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FC7" w:rsidRPr="0017623E" w:rsidRDefault="00143FC7" w:rsidP="00143FC7">
      <w:pPr>
        <w:widowControl w:val="0"/>
        <w:autoSpaceDE w:val="0"/>
        <w:autoSpaceDN w:val="0"/>
        <w:spacing w:after="0" w:line="240" w:lineRule="auto"/>
        <w:jc w:val="center"/>
        <w:rPr>
          <w:rFonts w:ascii="Times New Roman" w:eastAsia="Times New Roman" w:hAnsi="Times New Roman" w:cs="Times New Roman"/>
          <w:sz w:val="24"/>
          <w:szCs w:val="24"/>
        </w:rPr>
      </w:pPr>
      <w:r w:rsidRPr="0017623E">
        <w:rPr>
          <w:rFonts w:ascii="Times New Roman" w:eastAsia="Times New Roman" w:hAnsi="Times New Roman" w:cs="Times New Roman"/>
          <w:noProof/>
          <w:sz w:val="24"/>
          <w:szCs w:val="24"/>
          <w:lang w:eastAsia="it-IT"/>
        </w:rPr>
        <w:drawing>
          <wp:inline distT="0" distB="0" distL="0" distR="0">
            <wp:extent cx="741680" cy="948690"/>
            <wp:effectExtent l="19050" t="0" r="1270" b="0"/>
            <wp:docPr id="7" name="Immagine 1" descr="Stem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png"/>
                    <pic:cNvPicPr>
                      <a:picLocks noChangeAspect="1" noChangeArrowheads="1"/>
                    </pic:cNvPicPr>
                  </pic:nvPicPr>
                  <pic:blipFill>
                    <a:blip r:embed="rId8"/>
                    <a:srcRect/>
                    <a:stretch>
                      <a:fillRect/>
                    </a:stretch>
                  </pic:blipFill>
                  <pic:spPr bwMode="auto">
                    <a:xfrm>
                      <a:off x="0" y="0"/>
                      <a:ext cx="741680" cy="948690"/>
                    </a:xfrm>
                    <a:prstGeom prst="rect">
                      <a:avLst/>
                    </a:prstGeom>
                    <a:noFill/>
                    <a:ln w="9525">
                      <a:noFill/>
                      <a:miter lim="800000"/>
                      <a:headEnd/>
                      <a:tailEnd/>
                    </a:ln>
                  </pic:spPr>
                </pic:pic>
              </a:graphicData>
            </a:graphic>
          </wp:inline>
        </w:drawing>
      </w:r>
    </w:p>
    <w:p w:rsidR="00143FC7" w:rsidRPr="0017623E" w:rsidRDefault="00143FC7" w:rsidP="00143FC7">
      <w:pPr>
        <w:widowControl w:val="0"/>
        <w:autoSpaceDE w:val="0"/>
        <w:autoSpaceDN w:val="0"/>
        <w:spacing w:after="0" w:line="240" w:lineRule="auto"/>
        <w:jc w:val="center"/>
        <w:rPr>
          <w:rFonts w:ascii="Times New Roman" w:eastAsia="Times New Roman" w:hAnsi="Times New Roman" w:cs="Times New Roman"/>
          <w:sz w:val="16"/>
          <w:szCs w:val="16"/>
        </w:rPr>
      </w:pPr>
      <w:r w:rsidRPr="0017623E">
        <w:rPr>
          <w:rFonts w:ascii="Times New Roman" w:eastAsia="Times New Roman" w:hAnsi="Times New Roman" w:cs="Times New Roman"/>
          <w:sz w:val="16"/>
          <w:szCs w:val="16"/>
        </w:rPr>
        <w:t>Medaglia d’Oro al Merito Civile</w:t>
      </w:r>
    </w:p>
    <w:p w:rsidR="00143FC7" w:rsidRPr="0017623E" w:rsidRDefault="00143FC7" w:rsidP="00143FC7">
      <w:pPr>
        <w:widowControl w:val="0"/>
        <w:autoSpaceDE w:val="0"/>
        <w:autoSpaceDN w:val="0"/>
        <w:spacing w:after="0" w:line="240" w:lineRule="auto"/>
        <w:jc w:val="center"/>
        <w:rPr>
          <w:rFonts w:ascii="Times New Roman" w:eastAsia="Times New Roman" w:hAnsi="Times New Roman" w:cs="Times New Roman"/>
          <w:sz w:val="6"/>
          <w:szCs w:val="6"/>
        </w:rPr>
      </w:pPr>
    </w:p>
    <w:p w:rsidR="00143FC7" w:rsidRPr="0017623E" w:rsidRDefault="00143FC7" w:rsidP="00143FC7">
      <w:pPr>
        <w:tabs>
          <w:tab w:val="center" w:pos="4819"/>
          <w:tab w:val="right" w:pos="9638"/>
        </w:tabs>
        <w:spacing w:after="0" w:line="240" w:lineRule="auto"/>
        <w:jc w:val="center"/>
        <w:rPr>
          <w:rFonts w:ascii="Times New Roman" w:eastAsia="Times New Roman" w:hAnsi="Times New Roman" w:cs="Times New Roman"/>
          <w:sz w:val="24"/>
          <w:szCs w:val="24"/>
          <w:lang w:eastAsia="it-IT"/>
        </w:rPr>
      </w:pPr>
      <w:r w:rsidRPr="0017623E">
        <w:rPr>
          <w:rFonts w:ascii="Times New Roman" w:eastAsia="Times New Roman" w:hAnsi="Times New Roman" w:cs="Times New Roman"/>
          <w:sz w:val="24"/>
          <w:szCs w:val="24"/>
          <w:lang w:eastAsia="it-IT"/>
        </w:rPr>
        <w:t>COMUNE DI MASSA</w:t>
      </w:r>
    </w:p>
    <w:p w:rsidR="00143FC7" w:rsidRPr="0017623E" w:rsidRDefault="00143FC7" w:rsidP="00143FC7">
      <w:pPr>
        <w:widowControl w:val="0"/>
        <w:autoSpaceDE w:val="0"/>
        <w:autoSpaceDN w:val="0"/>
        <w:spacing w:after="0" w:line="240" w:lineRule="auto"/>
        <w:ind w:left="1699" w:right="1695"/>
        <w:jc w:val="center"/>
        <w:rPr>
          <w:rFonts w:ascii="Times New Roman" w:eastAsia="Times New Roman" w:hAnsi="Times New Roman" w:cs="Times New Roman"/>
          <w:sz w:val="24"/>
          <w:szCs w:val="24"/>
        </w:rPr>
      </w:pPr>
      <w:r w:rsidRPr="0017623E">
        <w:rPr>
          <w:rFonts w:ascii="Times New Roman" w:eastAsia="Times New Roman" w:hAnsi="Times New Roman" w:cs="Times New Roman"/>
          <w:sz w:val="24"/>
          <w:szCs w:val="24"/>
        </w:rPr>
        <w:t>Settore Servizi Sociali ed Edilizia Sociale</w:t>
      </w:r>
    </w:p>
    <w:p w:rsidR="00251D62" w:rsidRPr="0017623E" w:rsidRDefault="00251D62" w:rsidP="003C3310">
      <w:pPr>
        <w:shd w:val="clear" w:color="auto" w:fill="FFFFFF"/>
        <w:spacing w:after="0"/>
        <w:ind w:right="5"/>
        <w:jc w:val="both"/>
        <w:rPr>
          <w:rFonts w:ascii="Times New Roman" w:hAnsi="Times New Roman" w:cs="Times New Roman"/>
          <w:b/>
          <w:bCs/>
          <w:color w:val="000000"/>
          <w:sz w:val="24"/>
          <w:szCs w:val="24"/>
        </w:rPr>
      </w:pPr>
    </w:p>
    <w:p w:rsidR="00EF4EF8" w:rsidRPr="0017623E" w:rsidRDefault="00EF4EF8" w:rsidP="00892698">
      <w:pPr>
        <w:jc w:val="center"/>
        <w:rPr>
          <w:rFonts w:ascii="Times New Roman" w:hAnsi="Times New Roman" w:cs="Times New Roman"/>
          <w:b/>
          <w:sz w:val="24"/>
          <w:szCs w:val="24"/>
        </w:rPr>
      </w:pPr>
    </w:p>
    <w:p w:rsidR="00975EFA" w:rsidRPr="0017623E" w:rsidRDefault="00975EFA" w:rsidP="00892698">
      <w:pPr>
        <w:jc w:val="center"/>
        <w:rPr>
          <w:rFonts w:ascii="Times New Roman" w:hAnsi="Times New Roman" w:cs="Times New Roman"/>
          <w:b/>
          <w:sz w:val="24"/>
          <w:szCs w:val="24"/>
        </w:rPr>
      </w:pPr>
    </w:p>
    <w:p w:rsidR="0077290B" w:rsidRPr="0017623E" w:rsidRDefault="00143FC7" w:rsidP="00143FC7">
      <w:pPr>
        <w:spacing w:after="0"/>
        <w:rPr>
          <w:rFonts w:ascii="Times New Roman" w:hAnsi="Times New Roman" w:cs="Times New Roman"/>
          <w:b/>
          <w:color w:val="8064A2" w:themeColor="accent4"/>
          <w:sz w:val="24"/>
          <w:szCs w:val="24"/>
        </w:rPr>
      </w:pPr>
      <w:r w:rsidRPr="0017623E">
        <w:rPr>
          <w:rFonts w:ascii="Times New Roman" w:hAnsi="Times New Roman" w:cs="Times New Roman"/>
          <w:b/>
          <w:color w:val="8064A2" w:themeColor="accent4"/>
          <w:sz w:val="24"/>
          <w:szCs w:val="24"/>
        </w:rPr>
        <w:br w:type="textWrapping" w:clear="all"/>
      </w:r>
    </w:p>
    <w:p w:rsidR="00EF4EF8" w:rsidRPr="0017623E" w:rsidRDefault="00356DDC" w:rsidP="00EF4EF8">
      <w:pPr>
        <w:spacing w:after="0"/>
        <w:jc w:val="center"/>
        <w:rPr>
          <w:rFonts w:ascii="Times New Roman" w:hAnsi="Times New Roman" w:cs="Times New Roman"/>
          <w:b/>
          <w:sz w:val="24"/>
          <w:szCs w:val="24"/>
        </w:rPr>
      </w:pPr>
      <w:r w:rsidRPr="0017623E">
        <w:rPr>
          <w:rFonts w:ascii="Times New Roman" w:hAnsi="Times New Roman" w:cs="Times New Roman"/>
          <w:b/>
          <w:sz w:val="24"/>
          <w:szCs w:val="24"/>
        </w:rPr>
        <w:t>DAL 1</w:t>
      </w:r>
      <w:r w:rsidR="00216C68" w:rsidRPr="0017623E">
        <w:rPr>
          <w:rFonts w:ascii="Times New Roman" w:hAnsi="Times New Roman" w:cs="Times New Roman"/>
          <w:b/>
          <w:sz w:val="24"/>
          <w:szCs w:val="24"/>
        </w:rPr>
        <w:t xml:space="preserve"> LUGLIO AL 1</w:t>
      </w:r>
      <w:r w:rsidRPr="0017623E">
        <w:rPr>
          <w:rFonts w:ascii="Times New Roman" w:hAnsi="Times New Roman" w:cs="Times New Roman"/>
          <w:b/>
          <w:sz w:val="24"/>
          <w:szCs w:val="24"/>
        </w:rPr>
        <w:t>4</w:t>
      </w:r>
      <w:r w:rsidR="00EF4EF8" w:rsidRPr="0017623E">
        <w:rPr>
          <w:rFonts w:ascii="Times New Roman" w:hAnsi="Times New Roman" w:cs="Times New Roman"/>
          <w:b/>
          <w:sz w:val="24"/>
          <w:szCs w:val="24"/>
        </w:rPr>
        <w:t xml:space="preserve"> AGOSTO 202</w:t>
      </w:r>
      <w:r w:rsidR="008D4F96">
        <w:rPr>
          <w:rFonts w:ascii="Times New Roman" w:hAnsi="Times New Roman" w:cs="Times New Roman"/>
          <w:b/>
          <w:sz w:val="24"/>
          <w:szCs w:val="24"/>
        </w:rPr>
        <w:t>6</w:t>
      </w:r>
    </w:p>
    <w:p w:rsidR="00EF4EF8" w:rsidRPr="0017623E" w:rsidRDefault="00EF4EF8" w:rsidP="00A640F5">
      <w:pPr>
        <w:spacing w:after="0"/>
        <w:jc w:val="center"/>
        <w:rPr>
          <w:rFonts w:ascii="Times New Roman" w:hAnsi="Times New Roman" w:cs="Times New Roman"/>
          <w:b/>
          <w:sz w:val="24"/>
          <w:szCs w:val="24"/>
        </w:rPr>
      </w:pPr>
    </w:p>
    <w:p w:rsidR="00502829" w:rsidRPr="0017623E" w:rsidRDefault="00502829" w:rsidP="00A640F5">
      <w:pPr>
        <w:spacing w:after="0"/>
        <w:jc w:val="center"/>
        <w:rPr>
          <w:rFonts w:ascii="Times New Roman" w:hAnsi="Times New Roman" w:cs="Times New Roman"/>
          <w:b/>
          <w:sz w:val="24"/>
          <w:szCs w:val="24"/>
        </w:rPr>
      </w:pPr>
      <w:r w:rsidRPr="0017623E">
        <w:rPr>
          <w:rFonts w:ascii="Times New Roman" w:hAnsi="Times New Roman" w:cs="Times New Roman"/>
          <w:b/>
          <w:sz w:val="24"/>
          <w:szCs w:val="24"/>
        </w:rPr>
        <w:t>DAL LUNEDÌ AL VENERDÌ</w:t>
      </w:r>
    </w:p>
    <w:p w:rsidR="00491C2B" w:rsidRPr="0017623E" w:rsidRDefault="00251D62" w:rsidP="0039770A">
      <w:pPr>
        <w:spacing w:after="0"/>
        <w:jc w:val="center"/>
        <w:rPr>
          <w:rFonts w:ascii="Times New Roman" w:hAnsi="Times New Roman" w:cs="Times New Roman"/>
          <w:b/>
          <w:sz w:val="24"/>
          <w:szCs w:val="24"/>
        </w:rPr>
      </w:pPr>
      <w:r w:rsidRPr="0017623E">
        <w:rPr>
          <w:rFonts w:ascii="Times New Roman" w:hAnsi="Times New Roman" w:cs="Times New Roman"/>
          <w:b/>
          <w:sz w:val="24"/>
          <w:szCs w:val="24"/>
        </w:rPr>
        <w:t>Orario</w:t>
      </w:r>
      <w:r w:rsidR="00FB5880" w:rsidRPr="0017623E">
        <w:rPr>
          <w:rFonts w:ascii="Times New Roman" w:hAnsi="Times New Roman" w:cs="Times New Roman"/>
          <w:b/>
          <w:sz w:val="24"/>
          <w:szCs w:val="24"/>
        </w:rPr>
        <w:t xml:space="preserve"> 8.00-13.00</w:t>
      </w:r>
      <w:r w:rsidR="00491C2B" w:rsidRPr="0017623E">
        <w:rPr>
          <w:rFonts w:ascii="Times New Roman" w:hAnsi="Times New Roman" w:cs="Times New Roman"/>
          <w:b/>
          <w:sz w:val="24"/>
          <w:szCs w:val="24"/>
        </w:rPr>
        <w:t xml:space="preserve"> oppure</w:t>
      </w:r>
      <w:r w:rsidR="00B15ABC" w:rsidRPr="0017623E">
        <w:rPr>
          <w:rFonts w:ascii="Times New Roman" w:hAnsi="Times New Roman" w:cs="Times New Roman"/>
          <w:b/>
          <w:sz w:val="24"/>
          <w:szCs w:val="24"/>
        </w:rPr>
        <w:t xml:space="preserve"> </w:t>
      </w:r>
      <w:r w:rsidR="008B3272" w:rsidRPr="0017623E">
        <w:rPr>
          <w:rFonts w:ascii="Times New Roman" w:hAnsi="Times New Roman" w:cs="Times New Roman"/>
          <w:b/>
          <w:sz w:val="24"/>
          <w:szCs w:val="24"/>
        </w:rPr>
        <w:t>8.00- 16.3</w:t>
      </w:r>
      <w:r w:rsidR="00491C2B" w:rsidRPr="0017623E">
        <w:rPr>
          <w:rFonts w:ascii="Times New Roman" w:hAnsi="Times New Roman" w:cs="Times New Roman"/>
          <w:b/>
          <w:sz w:val="24"/>
          <w:szCs w:val="24"/>
        </w:rPr>
        <w:t>0</w:t>
      </w:r>
    </w:p>
    <w:p w:rsidR="00031FCB" w:rsidRPr="0017623E" w:rsidRDefault="00031FCB" w:rsidP="008A74F7">
      <w:pPr>
        <w:spacing w:after="0"/>
        <w:rPr>
          <w:rFonts w:ascii="Times New Roman" w:hAnsi="Times New Roman" w:cs="Times New Roman"/>
          <w:sz w:val="24"/>
          <w:szCs w:val="24"/>
        </w:rPr>
      </w:pPr>
    </w:p>
    <w:p w:rsidR="00356DDC" w:rsidRPr="0017623E" w:rsidRDefault="00C55FBE" w:rsidP="00AE4D60">
      <w:pPr>
        <w:spacing w:after="0"/>
        <w:jc w:val="both"/>
        <w:rPr>
          <w:rFonts w:ascii="Times New Roman" w:hAnsi="Times New Roman" w:cs="Times New Roman"/>
          <w:sz w:val="24"/>
          <w:szCs w:val="24"/>
        </w:rPr>
      </w:pPr>
      <w:r w:rsidRPr="0017623E">
        <w:rPr>
          <w:rFonts w:ascii="Times New Roman" w:hAnsi="Times New Roman" w:cs="Times New Roman"/>
          <w:sz w:val="24"/>
          <w:szCs w:val="24"/>
        </w:rPr>
        <w:t>Sono aperte le iscrizioni</w:t>
      </w:r>
      <w:r w:rsidR="00F257E5" w:rsidRPr="0017623E">
        <w:rPr>
          <w:rFonts w:ascii="Times New Roman" w:hAnsi="Times New Roman" w:cs="Times New Roman"/>
          <w:sz w:val="24"/>
          <w:szCs w:val="24"/>
        </w:rPr>
        <w:t xml:space="preserve"> per </w:t>
      </w:r>
      <w:r w:rsidRPr="0017623E">
        <w:rPr>
          <w:rFonts w:ascii="Times New Roman" w:hAnsi="Times New Roman" w:cs="Times New Roman"/>
          <w:sz w:val="24"/>
          <w:szCs w:val="24"/>
        </w:rPr>
        <w:t xml:space="preserve">i </w:t>
      </w:r>
      <w:r w:rsidR="008E4A49" w:rsidRPr="0017623E">
        <w:rPr>
          <w:rFonts w:ascii="Times New Roman" w:hAnsi="Times New Roman" w:cs="Times New Roman"/>
          <w:sz w:val="24"/>
          <w:szCs w:val="24"/>
        </w:rPr>
        <w:t>C</w:t>
      </w:r>
      <w:r w:rsidRPr="0017623E">
        <w:rPr>
          <w:rFonts w:ascii="Times New Roman" w:hAnsi="Times New Roman" w:cs="Times New Roman"/>
          <w:sz w:val="24"/>
          <w:szCs w:val="24"/>
        </w:rPr>
        <w:t xml:space="preserve">entri </w:t>
      </w:r>
      <w:r w:rsidR="008E4A49" w:rsidRPr="0017623E">
        <w:rPr>
          <w:rFonts w:ascii="Times New Roman" w:hAnsi="Times New Roman" w:cs="Times New Roman"/>
          <w:sz w:val="24"/>
          <w:szCs w:val="24"/>
        </w:rPr>
        <w:t>E</w:t>
      </w:r>
      <w:r w:rsidRPr="0017623E">
        <w:rPr>
          <w:rFonts w:ascii="Times New Roman" w:hAnsi="Times New Roman" w:cs="Times New Roman"/>
          <w:sz w:val="24"/>
          <w:szCs w:val="24"/>
        </w:rPr>
        <w:t>stivi comun</w:t>
      </w:r>
      <w:r w:rsidR="00251D62" w:rsidRPr="0017623E">
        <w:rPr>
          <w:rFonts w:ascii="Times New Roman" w:hAnsi="Times New Roman" w:cs="Times New Roman"/>
          <w:sz w:val="24"/>
          <w:szCs w:val="24"/>
        </w:rPr>
        <w:t xml:space="preserve">ali per il periodo </w:t>
      </w:r>
      <w:r w:rsidR="00356DDC" w:rsidRPr="0017623E">
        <w:rPr>
          <w:rFonts w:ascii="Times New Roman" w:hAnsi="Times New Roman" w:cs="Times New Roman"/>
          <w:sz w:val="24"/>
          <w:szCs w:val="24"/>
        </w:rPr>
        <w:t>1</w:t>
      </w:r>
      <w:r w:rsidR="00251D62" w:rsidRPr="0017623E">
        <w:rPr>
          <w:rFonts w:ascii="Times New Roman" w:hAnsi="Times New Roman" w:cs="Times New Roman"/>
          <w:sz w:val="24"/>
          <w:szCs w:val="24"/>
        </w:rPr>
        <w:t xml:space="preserve"> luglio – 1</w:t>
      </w:r>
      <w:r w:rsidR="00356DDC" w:rsidRPr="0017623E">
        <w:rPr>
          <w:rFonts w:ascii="Times New Roman" w:hAnsi="Times New Roman" w:cs="Times New Roman"/>
          <w:sz w:val="24"/>
          <w:szCs w:val="24"/>
        </w:rPr>
        <w:t>4</w:t>
      </w:r>
      <w:r w:rsidR="00B15ABC" w:rsidRPr="0017623E">
        <w:rPr>
          <w:rFonts w:ascii="Times New Roman" w:hAnsi="Times New Roman" w:cs="Times New Roman"/>
          <w:sz w:val="24"/>
          <w:szCs w:val="24"/>
        </w:rPr>
        <w:t xml:space="preserve"> </w:t>
      </w:r>
      <w:r w:rsidRPr="0017623E">
        <w:rPr>
          <w:rFonts w:ascii="Times New Roman" w:hAnsi="Times New Roman" w:cs="Times New Roman"/>
          <w:sz w:val="24"/>
          <w:szCs w:val="24"/>
        </w:rPr>
        <w:t>agosto</w:t>
      </w:r>
      <w:r w:rsidR="00491C2B" w:rsidRPr="0017623E">
        <w:rPr>
          <w:rFonts w:ascii="Times New Roman" w:hAnsi="Times New Roman" w:cs="Times New Roman"/>
          <w:sz w:val="24"/>
          <w:szCs w:val="24"/>
        </w:rPr>
        <w:t xml:space="preserve"> 202</w:t>
      </w:r>
      <w:r w:rsidR="008D4F96">
        <w:rPr>
          <w:rFonts w:ascii="Times New Roman" w:hAnsi="Times New Roman" w:cs="Times New Roman"/>
          <w:sz w:val="24"/>
          <w:szCs w:val="24"/>
        </w:rPr>
        <w:t>6</w:t>
      </w:r>
      <w:r w:rsidR="00674702" w:rsidRPr="0017623E">
        <w:rPr>
          <w:rFonts w:ascii="Times New Roman" w:hAnsi="Times New Roman" w:cs="Times New Roman"/>
          <w:sz w:val="24"/>
          <w:szCs w:val="24"/>
        </w:rPr>
        <w:t xml:space="preserve"> con o</w:t>
      </w:r>
      <w:r w:rsidR="00491C2B" w:rsidRPr="0017623E">
        <w:rPr>
          <w:rFonts w:ascii="Times New Roman" w:hAnsi="Times New Roman" w:cs="Times New Roman"/>
          <w:sz w:val="24"/>
          <w:szCs w:val="24"/>
        </w:rPr>
        <w:t xml:space="preserve">rario 8.00-13.00 </w:t>
      </w:r>
      <w:r w:rsidR="00892698" w:rsidRPr="0017623E">
        <w:rPr>
          <w:rFonts w:ascii="Times New Roman" w:hAnsi="Times New Roman" w:cs="Times New Roman"/>
          <w:sz w:val="24"/>
          <w:szCs w:val="24"/>
        </w:rPr>
        <w:t>oppure 8.00</w:t>
      </w:r>
      <w:r w:rsidR="008B3272" w:rsidRPr="0017623E">
        <w:rPr>
          <w:rFonts w:ascii="Times New Roman" w:hAnsi="Times New Roman" w:cs="Times New Roman"/>
          <w:sz w:val="24"/>
          <w:szCs w:val="24"/>
        </w:rPr>
        <w:t>- 16.3</w:t>
      </w:r>
      <w:r w:rsidR="00491C2B" w:rsidRPr="0017623E">
        <w:rPr>
          <w:rFonts w:ascii="Times New Roman" w:hAnsi="Times New Roman" w:cs="Times New Roman"/>
          <w:sz w:val="24"/>
          <w:szCs w:val="24"/>
        </w:rPr>
        <w:t>0</w:t>
      </w:r>
      <w:r w:rsidR="004C330B" w:rsidRPr="0017623E">
        <w:rPr>
          <w:rFonts w:ascii="Times New Roman" w:hAnsi="Times New Roman" w:cs="Times New Roman"/>
          <w:sz w:val="24"/>
          <w:szCs w:val="24"/>
        </w:rPr>
        <w:t>.</w:t>
      </w:r>
    </w:p>
    <w:p w:rsidR="008C7C09" w:rsidRPr="0017623E" w:rsidRDefault="00251D62" w:rsidP="00AE4D60">
      <w:pPr>
        <w:spacing w:after="0"/>
        <w:jc w:val="both"/>
        <w:rPr>
          <w:rFonts w:ascii="Times New Roman" w:hAnsi="Times New Roman" w:cs="Times New Roman"/>
          <w:sz w:val="24"/>
          <w:szCs w:val="24"/>
        </w:rPr>
      </w:pPr>
      <w:r w:rsidRPr="0017623E">
        <w:rPr>
          <w:rFonts w:ascii="Times New Roman" w:hAnsi="Times New Roman" w:cs="Times New Roman"/>
          <w:sz w:val="24"/>
          <w:szCs w:val="24"/>
        </w:rPr>
        <w:t>I</w:t>
      </w:r>
      <w:r w:rsidR="008C7C09" w:rsidRPr="0017623E">
        <w:rPr>
          <w:rFonts w:ascii="Times New Roman" w:hAnsi="Times New Roman" w:cs="Times New Roman"/>
          <w:sz w:val="24"/>
          <w:szCs w:val="24"/>
        </w:rPr>
        <w:t xml:space="preserve"> Centri</w:t>
      </w:r>
      <w:r w:rsidRPr="0017623E">
        <w:rPr>
          <w:rFonts w:ascii="Times New Roman" w:hAnsi="Times New Roman" w:cs="Times New Roman"/>
          <w:sz w:val="24"/>
          <w:szCs w:val="24"/>
        </w:rPr>
        <w:t xml:space="preserve"> saranno </w:t>
      </w:r>
      <w:r w:rsidR="00CD645B" w:rsidRPr="0017623E">
        <w:rPr>
          <w:rFonts w:ascii="Times New Roman" w:hAnsi="Times New Roman" w:cs="Times New Roman"/>
          <w:sz w:val="24"/>
          <w:szCs w:val="24"/>
        </w:rPr>
        <w:t>organizzati suddividendo</w:t>
      </w:r>
      <w:r w:rsidR="008C7C09" w:rsidRPr="0017623E">
        <w:rPr>
          <w:rFonts w:ascii="Times New Roman" w:hAnsi="Times New Roman" w:cs="Times New Roman"/>
          <w:sz w:val="24"/>
          <w:szCs w:val="24"/>
        </w:rPr>
        <w:t xml:space="preserve"> i bambini</w:t>
      </w:r>
      <w:r w:rsidR="00AE4D60" w:rsidRPr="0017623E">
        <w:rPr>
          <w:rFonts w:ascii="Times New Roman" w:hAnsi="Times New Roman" w:cs="Times New Roman"/>
          <w:sz w:val="24"/>
          <w:szCs w:val="24"/>
        </w:rPr>
        <w:t>/</w:t>
      </w:r>
      <w:r w:rsidR="00CD645B" w:rsidRPr="0017623E">
        <w:rPr>
          <w:rFonts w:ascii="Times New Roman" w:hAnsi="Times New Roman" w:cs="Times New Roman"/>
          <w:sz w:val="24"/>
          <w:szCs w:val="24"/>
        </w:rPr>
        <w:t>ragazzi in</w:t>
      </w:r>
      <w:r w:rsidR="008C7C09" w:rsidRPr="0017623E">
        <w:rPr>
          <w:rFonts w:ascii="Times New Roman" w:hAnsi="Times New Roman" w:cs="Times New Roman"/>
          <w:sz w:val="24"/>
          <w:szCs w:val="24"/>
        </w:rPr>
        <w:t xml:space="preserve"> tre fasce di età:</w:t>
      </w:r>
    </w:p>
    <w:p w:rsidR="00CC78FB" w:rsidRPr="0017623E" w:rsidRDefault="00CC78FB" w:rsidP="00AE4D60">
      <w:pPr>
        <w:pStyle w:val="Paragrafoelenco"/>
        <w:numPr>
          <w:ilvl w:val="0"/>
          <w:numId w:val="1"/>
        </w:numPr>
        <w:spacing w:after="0"/>
        <w:jc w:val="both"/>
        <w:rPr>
          <w:rFonts w:ascii="Times New Roman" w:hAnsi="Times New Roman" w:cs="Times New Roman"/>
          <w:sz w:val="24"/>
          <w:szCs w:val="24"/>
        </w:rPr>
      </w:pPr>
      <w:r w:rsidRPr="0017623E">
        <w:rPr>
          <w:rFonts w:ascii="Times New Roman" w:hAnsi="Times New Roman" w:cs="Times New Roman"/>
          <w:sz w:val="24"/>
          <w:szCs w:val="24"/>
        </w:rPr>
        <w:t>3- 5 anni</w:t>
      </w:r>
      <w:r w:rsidR="00251D62" w:rsidRPr="0017623E">
        <w:rPr>
          <w:rFonts w:ascii="Times New Roman" w:hAnsi="Times New Roman" w:cs="Times New Roman"/>
          <w:sz w:val="24"/>
          <w:szCs w:val="24"/>
        </w:rPr>
        <w:t xml:space="preserve"> (1 educatore ogni 10</w:t>
      </w:r>
      <w:r w:rsidR="00482C3E" w:rsidRPr="0017623E">
        <w:rPr>
          <w:rFonts w:ascii="Times New Roman" w:hAnsi="Times New Roman" w:cs="Times New Roman"/>
          <w:sz w:val="24"/>
          <w:szCs w:val="24"/>
        </w:rPr>
        <w:t xml:space="preserve"> bambini/e)</w:t>
      </w:r>
    </w:p>
    <w:p w:rsidR="00CC78FB" w:rsidRPr="0017623E" w:rsidRDefault="00CC78FB" w:rsidP="00AE4D60">
      <w:pPr>
        <w:pStyle w:val="Paragrafoelenco"/>
        <w:numPr>
          <w:ilvl w:val="0"/>
          <w:numId w:val="1"/>
        </w:numPr>
        <w:tabs>
          <w:tab w:val="left" w:pos="1290"/>
        </w:tabs>
        <w:spacing w:after="0"/>
        <w:jc w:val="both"/>
        <w:rPr>
          <w:rFonts w:ascii="Times New Roman" w:hAnsi="Times New Roman" w:cs="Times New Roman"/>
          <w:sz w:val="24"/>
          <w:szCs w:val="24"/>
        </w:rPr>
      </w:pPr>
      <w:r w:rsidRPr="0017623E">
        <w:rPr>
          <w:rFonts w:ascii="Times New Roman" w:hAnsi="Times New Roman" w:cs="Times New Roman"/>
          <w:sz w:val="24"/>
          <w:szCs w:val="24"/>
        </w:rPr>
        <w:t>6- 11 anni</w:t>
      </w:r>
      <w:r w:rsidR="00E10BFE" w:rsidRPr="0017623E">
        <w:rPr>
          <w:rFonts w:ascii="Times New Roman" w:hAnsi="Times New Roman" w:cs="Times New Roman"/>
          <w:sz w:val="24"/>
          <w:szCs w:val="24"/>
        </w:rPr>
        <w:t xml:space="preserve"> (1 educatore ogni 15</w:t>
      </w:r>
      <w:r w:rsidR="00482C3E" w:rsidRPr="0017623E">
        <w:rPr>
          <w:rFonts w:ascii="Times New Roman" w:hAnsi="Times New Roman" w:cs="Times New Roman"/>
          <w:sz w:val="24"/>
          <w:szCs w:val="24"/>
        </w:rPr>
        <w:t xml:space="preserve"> bambini/e)</w:t>
      </w:r>
    </w:p>
    <w:p w:rsidR="008C7C09" w:rsidRPr="0017623E" w:rsidRDefault="004C330B" w:rsidP="00AE4D60">
      <w:pPr>
        <w:pStyle w:val="Paragrafoelenco"/>
        <w:numPr>
          <w:ilvl w:val="0"/>
          <w:numId w:val="1"/>
        </w:numPr>
        <w:spacing w:after="0"/>
        <w:jc w:val="both"/>
        <w:rPr>
          <w:rFonts w:ascii="Times New Roman" w:hAnsi="Times New Roman" w:cs="Times New Roman"/>
          <w:sz w:val="24"/>
          <w:szCs w:val="24"/>
        </w:rPr>
      </w:pPr>
      <w:r w:rsidRPr="0017623E">
        <w:rPr>
          <w:rFonts w:ascii="Times New Roman" w:hAnsi="Times New Roman" w:cs="Times New Roman"/>
          <w:sz w:val="24"/>
          <w:szCs w:val="24"/>
        </w:rPr>
        <w:t>12- 14</w:t>
      </w:r>
      <w:r w:rsidR="00CC78FB" w:rsidRPr="0017623E">
        <w:rPr>
          <w:rFonts w:ascii="Times New Roman" w:hAnsi="Times New Roman" w:cs="Times New Roman"/>
          <w:sz w:val="24"/>
          <w:szCs w:val="24"/>
        </w:rPr>
        <w:t xml:space="preserve"> anni</w:t>
      </w:r>
      <w:r w:rsidR="00482C3E" w:rsidRPr="0017623E">
        <w:rPr>
          <w:rFonts w:ascii="Times New Roman" w:hAnsi="Times New Roman" w:cs="Times New Roman"/>
          <w:sz w:val="24"/>
          <w:szCs w:val="24"/>
        </w:rPr>
        <w:t xml:space="preserve"> (1 educatore ogni</w:t>
      </w:r>
      <w:r w:rsidR="00E10BFE" w:rsidRPr="0017623E">
        <w:rPr>
          <w:rFonts w:ascii="Times New Roman" w:hAnsi="Times New Roman" w:cs="Times New Roman"/>
          <w:sz w:val="24"/>
          <w:szCs w:val="24"/>
        </w:rPr>
        <w:t xml:space="preserve"> 20</w:t>
      </w:r>
      <w:r w:rsidR="00482C3E" w:rsidRPr="0017623E">
        <w:rPr>
          <w:rFonts w:ascii="Times New Roman" w:hAnsi="Times New Roman" w:cs="Times New Roman"/>
          <w:sz w:val="24"/>
          <w:szCs w:val="24"/>
        </w:rPr>
        <w:t xml:space="preserve"> ragazzi/e)</w:t>
      </w:r>
    </w:p>
    <w:p w:rsidR="00031FCB" w:rsidRPr="0017623E" w:rsidRDefault="00031FCB" w:rsidP="00031FCB">
      <w:pPr>
        <w:pStyle w:val="Paragrafoelenco"/>
        <w:spacing w:after="0"/>
        <w:jc w:val="both"/>
        <w:rPr>
          <w:rFonts w:ascii="Times New Roman" w:hAnsi="Times New Roman" w:cs="Times New Roman"/>
          <w:sz w:val="24"/>
          <w:szCs w:val="24"/>
        </w:rPr>
      </w:pPr>
    </w:p>
    <w:p w:rsidR="00A640F5" w:rsidRPr="0017623E" w:rsidRDefault="00A640F5" w:rsidP="00246EC2">
      <w:pPr>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Le attività verranno </w:t>
      </w:r>
      <w:r w:rsidR="008E5111" w:rsidRPr="0017623E">
        <w:rPr>
          <w:rFonts w:ascii="Times New Roman" w:hAnsi="Times New Roman" w:cs="Times New Roman"/>
          <w:sz w:val="24"/>
          <w:szCs w:val="24"/>
        </w:rPr>
        <w:t>gestite</w:t>
      </w:r>
      <w:r w:rsidRPr="0017623E">
        <w:rPr>
          <w:rFonts w:ascii="Times New Roman" w:hAnsi="Times New Roman" w:cs="Times New Roman"/>
          <w:sz w:val="24"/>
          <w:szCs w:val="24"/>
        </w:rPr>
        <w:t xml:space="preserve"> da </w:t>
      </w:r>
      <w:r w:rsidR="00246EC2" w:rsidRPr="0017623E">
        <w:rPr>
          <w:rFonts w:ascii="Times New Roman" w:hAnsi="Times New Roman" w:cs="Times New Roman"/>
          <w:sz w:val="24"/>
          <w:szCs w:val="24"/>
        </w:rPr>
        <w:t>organizzazioni di volontariato e/o associazioni di promozione sociale</w:t>
      </w:r>
      <w:r w:rsidRPr="0017623E">
        <w:rPr>
          <w:rFonts w:ascii="Times New Roman" w:hAnsi="Times New Roman" w:cs="Times New Roman"/>
          <w:sz w:val="24"/>
          <w:szCs w:val="24"/>
        </w:rPr>
        <w:t xml:space="preserve"> </w:t>
      </w:r>
      <w:r w:rsidR="00143FC7" w:rsidRPr="0017623E">
        <w:rPr>
          <w:rFonts w:ascii="Times New Roman" w:hAnsi="Times New Roman" w:cs="Times New Roman"/>
          <w:sz w:val="24"/>
          <w:szCs w:val="24"/>
        </w:rPr>
        <w:t xml:space="preserve">del territorio e </w:t>
      </w:r>
      <w:r w:rsidRPr="0017623E">
        <w:rPr>
          <w:rFonts w:ascii="Times New Roman" w:hAnsi="Times New Roman" w:cs="Times New Roman"/>
          <w:sz w:val="24"/>
          <w:szCs w:val="24"/>
        </w:rPr>
        <w:t>di comprovata esperienza nella c</w:t>
      </w:r>
      <w:r w:rsidR="00DC3AC6" w:rsidRPr="0017623E">
        <w:rPr>
          <w:rFonts w:ascii="Times New Roman" w:hAnsi="Times New Roman" w:cs="Times New Roman"/>
          <w:sz w:val="24"/>
          <w:szCs w:val="24"/>
        </w:rPr>
        <w:t>onduzione di attività educative</w:t>
      </w:r>
      <w:r w:rsidRPr="0017623E">
        <w:rPr>
          <w:rFonts w:ascii="Times New Roman" w:hAnsi="Times New Roman" w:cs="Times New Roman"/>
          <w:sz w:val="24"/>
          <w:szCs w:val="24"/>
        </w:rPr>
        <w:t xml:space="preserve">/ricreative a favore di minori, selezionate a seguito di </w:t>
      </w:r>
      <w:r w:rsidR="0077290B" w:rsidRPr="0017623E">
        <w:rPr>
          <w:rFonts w:ascii="Times New Roman" w:hAnsi="Times New Roman" w:cs="Times New Roman"/>
          <w:sz w:val="24"/>
          <w:szCs w:val="24"/>
        </w:rPr>
        <w:t>avviso pubblico ed indicate nella tabella sottostante.</w:t>
      </w:r>
    </w:p>
    <w:p w:rsidR="004F266A" w:rsidRDefault="004F266A">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E10BFE" w:rsidRPr="0017623E" w:rsidRDefault="00E10BFE" w:rsidP="00FB5880">
      <w:pPr>
        <w:spacing w:after="0"/>
        <w:jc w:val="both"/>
        <w:rPr>
          <w:rFonts w:ascii="Times New Roman" w:hAnsi="Times New Roman" w:cs="Times New Roman"/>
          <w:b/>
          <w:sz w:val="24"/>
          <w:szCs w:val="24"/>
          <w:u w:val="single"/>
        </w:rPr>
      </w:pPr>
    </w:p>
    <w:p w:rsidR="00FB5880" w:rsidRPr="0017623E" w:rsidRDefault="00A640F5" w:rsidP="00FB5880">
      <w:pPr>
        <w:spacing w:after="0"/>
        <w:jc w:val="both"/>
        <w:rPr>
          <w:rFonts w:ascii="Times New Roman" w:hAnsi="Times New Roman" w:cs="Times New Roman"/>
          <w:sz w:val="24"/>
          <w:szCs w:val="24"/>
        </w:rPr>
      </w:pPr>
      <w:r w:rsidRPr="0017623E">
        <w:rPr>
          <w:rFonts w:ascii="Times New Roman" w:hAnsi="Times New Roman" w:cs="Times New Roman"/>
          <w:b/>
          <w:sz w:val="24"/>
          <w:szCs w:val="24"/>
          <w:u w:val="single"/>
        </w:rPr>
        <w:t>Sede delle attività:</w:t>
      </w:r>
      <w:r w:rsidR="007A671C" w:rsidRPr="0017623E">
        <w:rPr>
          <w:rFonts w:ascii="Times New Roman" w:hAnsi="Times New Roman" w:cs="Times New Roman"/>
          <w:b/>
          <w:sz w:val="24"/>
          <w:szCs w:val="24"/>
        </w:rPr>
        <w:t xml:space="preserve"> </w:t>
      </w:r>
      <w:r w:rsidR="00986180" w:rsidRPr="0017623E">
        <w:rPr>
          <w:rFonts w:ascii="Times New Roman" w:hAnsi="Times New Roman" w:cs="Times New Roman"/>
          <w:sz w:val="24"/>
          <w:szCs w:val="24"/>
        </w:rPr>
        <w:t xml:space="preserve">le attività si svolgeranno in </w:t>
      </w:r>
      <w:r w:rsidR="0024596A" w:rsidRPr="0017623E">
        <w:rPr>
          <w:rFonts w:ascii="Times New Roman" w:hAnsi="Times New Roman" w:cs="Times New Roman"/>
          <w:sz w:val="24"/>
          <w:szCs w:val="24"/>
        </w:rPr>
        <w:t xml:space="preserve">luoghi </w:t>
      </w:r>
      <w:r w:rsidR="008C7C09" w:rsidRPr="0017623E">
        <w:rPr>
          <w:rFonts w:ascii="Times New Roman" w:hAnsi="Times New Roman" w:cs="Times New Roman"/>
          <w:sz w:val="24"/>
          <w:szCs w:val="24"/>
        </w:rPr>
        <w:t xml:space="preserve">che </w:t>
      </w:r>
      <w:r w:rsidR="008E5111" w:rsidRPr="0017623E">
        <w:rPr>
          <w:rFonts w:ascii="Times New Roman" w:hAnsi="Times New Roman" w:cs="Times New Roman"/>
          <w:sz w:val="24"/>
          <w:szCs w:val="24"/>
        </w:rPr>
        <w:t>vantano</w:t>
      </w:r>
      <w:r w:rsidR="008C7C09" w:rsidRPr="0017623E">
        <w:rPr>
          <w:rFonts w:ascii="Times New Roman" w:hAnsi="Times New Roman" w:cs="Times New Roman"/>
          <w:sz w:val="24"/>
          <w:szCs w:val="24"/>
        </w:rPr>
        <w:t xml:space="preserve"> </w:t>
      </w:r>
      <w:r w:rsidR="008E5111" w:rsidRPr="0017623E">
        <w:rPr>
          <w:rFonts w:ascii="Times New Roman" w:hAnsi="Times New Roman" w:cs="Times New Roman"/>
          <w:sz w:val="24"/>
          <w:szCs w:val="24"/>
        </w:rPr>
        <w:t>sia ampi spazi aperti</w:t>
      </w:r>
      <w:r w:rsidR="007A671C" w:rsidRPr="0017623E">
        <w:rPr>
          <w:rFonts w:ascii="Times New Roman" w:hAnsi="Times New Roman" w:cs="Times New Roman"/>
          <w:sz w:val="24"/>
          <w:szCs w:val="24"/>
        </w:rPr>
        <w:t xml:space="preserve"> che </w:t>
      </w:r>
      <w:r w:rsidR="008C7C09" w:rsidRPr="0017623E">
        <w:rPr>
          <w:rFonts w:ascii="Times New Roman" w:hAnsi="Times New Roman" w:cs="Times New Roman"/>
          <w:sz w:val="24"/>
          <w:szCs w:val="24"/>
        </w:rPr>
        <w:t xml:space="preserve">spazi al chiuso </w:t>
      </w:r>
      <w:r w:rsidR="00482C3E" w:rsidRPr="0017623E">
        <w:rPr>
          <w:rFonts w:ascii="Times New Roman" w:hAnsi="Times New Roman" w:cs="Times New Roman"/>
          <w:sz w:val="24"/>
          <w:szCs w:val="24"/>
        </w:rPr>
        <w:t xml:space="preserve">da utilizzare </w:t>
      </w:r>
      <w:r w:rsidR="008C7C09" w:rsidRPr="0017623E">
        <w:rPr>
          <w:rFonts w:ascii="Times New Roman" w:hAnsi="Times New Roman" w:cs="Times New Roman"/>
          <w:sz w:val="24"/>
          <w:szCs w:val="24"/>
        </w:rPr>
        <w:t>in caso di maltempo.</w:t>
      </w:r>
      <w:r w:rsidR="00496155" w:rsidRPr="0017623E">
        <w:rPr>
          <w:rFonts w:ascii="Times New Roman" w:hAnsi="Times New Roman" w:cs="Times New Roman"/>
          <w:sz w:val="24"/>
          <w:szCs w:val="24"/>
        </w:rPr>
        <w:t xml:space="preserve"> </w:t>
      </w:r>
      <w:r w:rsidR="00FB5880" w:rsidRPr="0017623E">
        <w:rPr>
          <w:rFonts w:ascii="Times New Roman" w:hAnsi="Times New Roman" w:cs="Times New Roman"/>
          <w:sz w:val="24"/>
          <w:szCs w:val="24"/>
        </w:rPr>
        <w:t xml:space="preserve">Di seguito </w:t>
      </w:r>
      <w:r w:rsidR="00482C3E" w:rsidRPr="0017623E">
        <w:rPr>
          <w:rFonts w:ascii="Times New Roman" w:hAnsi="Times New Roman" w:cs="Times New Roman"/>
          <w:sz w:val="24"/>
          <w:szCs w:val="24"/>
        </w:rPr>
        <w:t>sono</w:t>
      </w:r>
      <w:r w:rsidR="00FB5880" w:rsidRPr="0017623E">
        <w:rPr>
          <w:rFonts w:ascii="Times New Roman" w:hAnsi="Times New Roman" w:cs="Times New Roman"/>
          <w:sz w:val="24"/>
          <w:szCs w:val="24"/>
        </w:rPr>
        <w:t xml:space="preserve"> riportat</w:t>
      </w:r>
      <w:r w:rsidR="00482C3E" w:rsidRPr="0017623E">
        <w:rPr>
          <w:rFonts w:ascii="Times New Roman" w:hAnsi="Times New Roman" w:cs="Times New Roman"/>
          <w:sz w:val="24"/>
          <w:szCs w:val="24"/>
        </w:rPr>
        <w:t>e</w:t>
      </w:r>
      <w:r w:rsidR="00FB5880" w:rsidRPr="0017623E">
        <w:rPr>
          <w:rFonts w:ascii="Times New Roman" w:hAnsi="Times New Roman" w:cs="Times New Roman"/>
          <w:sz w:val="24"/>
          <w:szCs w:val="24"/>
        </w:rPr>
        <w:t xml:space="preserve"> le sedi messe a dispo</w:t>
      </w:r>
      <w:r w:rsidR="0017623E">
        <w:rPr>
          <w:rFonts w:ascii="Times New Roman" w:hAnsi="Times New Roman" w:cs="Times New Roman"/>
          <w:sz w:val="24"/>
          <w:szCs w:val="24"/>
        </w:rPr>
        <w:t>sizione per ogni fascia di età:</w:t>
      </w:r>
    </w:p>
    <w:p w:rsidR="00892698" w:rsidRPr="0017623E" w:rsidRDefault="00892698" w:rsidP="00FB5880">
      <w:pPr>
        <w:spacing w:after="0"/>
        <w:jc w:val="both"/>
        <w:rPr>
          <w:rFonts w:ascii="Times New Roman" w:hAnsi="Times New Roman" w:cs="Times New Roman"/>
          <w:sz w:val="24"/>
          <w:szCs w:val="24"/>
        </w:rPr>
      </w:pPr>
    </w:p>
    <w:tbl>
      <w:tblPr>
        <w:tblStyle w:val="Grigliatabella"/>
        <w:tblW w:w="0" w:type="auto"/>
        <w:jc w:val="center"/>
        <w:tblLook w:val="04A0"/>
      </w:tblPr>
      <w:tblGrid>
        <w:gridCol w:w="449"/>
        <w:gridCol w:w="1472"/>
        <w:gridCol w:w="2189"/>
        <w:gridCol w:w="1071"/>
        <w:gridCol w:w="1273"/>
        <w:gridCol w:w="1245"/>
        <w:gridCol w:w="2155"/>
      </w:tblGrid>
      <w:tr w:rsidR="0077290B" w:rsidRPr="0017623E" w:rsidTr="00613A3C">
        <w:trPr>
          <w:trHeight w:val="627"/>
          <w:jc w:val="center"/>
        </w:trPr>
        <w:tc>
          <w:tcPr>
            <w:tcW w:w="0" w:type="auto"/>
            <w:tcBorders>
              <w:bottom w:val="single" w:sz="4" w:space="0" w:color="000000"/>
            </w:tcBorders>
            <w:vAlign w:val="center"/>
          </w:tcPr>
          <w:p w:rsidR="0077290B" w:rsidRPr="0017623E" w:rsidRDefault="0077290B" w:rsidP="00143FC7">
            <w:pPr>
              <w:spacing w:line="276" w:lineRule="auto"/>
              <w:ind w:right="-1"/>
              <w:jc w:val="center"/>
              <w:rPr>
                <w:rFonts w:ascii="Times New Roman" w:hAnsi="Times New Roman" w:cs="Times New Roman"/>
                <w:b/>
                <w:sz w:val="24"/>
                <w:szCs w:val="24"/>
              </w:rPr>
            </w:pPr>
            <w:r w:rsidRPr="0017623E">
              <w:rPr>
                <w:rFonts w:ascii="Times New Roman" w:hAnsi="Times New Roman" w:cs="Times New Roman"/>
                <w:b/>
                <w:sz w:val="24"/>
                <w:szCs w:val="24"/>
              </w:rPr>
              <w:t>N.</w:t>
            </w:r>
          </w:p>
        </w:tc>
        <w:tc>
          <w:tcPr>
            <w:tcW w:w="0" w:type="auto"/>
            <w:tcBorders>
              <w:bottom w:val="single" w:sz="4" w:space="0" w:color="000000"/>
            </w:tcBorders>
            <w:vAlign w:val="center"/>
          </w:tcPr>
          <w:p w:rsidR="0077290B" w:rsidRPr="0017623E" w:rsidRDefault="0077290B" w:rsidP="00143FC7">
            <w:pPr>
              <w:spacing w:line="276" w:lineRule="auto"/>
              <w:ind w:right="-1"/>
              <w:jc w:val="center"/>
              <w:rPr>
                <w:rFonts w:ascii="Times New Roman" w:hAnsi="Times New Roman" w:cs="Times New Roman"/>
                <w:b/>
                <w:sz w:val="24"/>
                <w:szCs w:val="24"/>
              </w:rPr>
            </w:pPr>
            <w:r w:rsidRPr="0017623E">
              <w:rPr>
                <w:rFonts w:ascii="Times New Roman" w:hAnsi="Times New Roman" w:cs="Times New Roman"/>
                <w:b/>
                <w:sz w:val="24"/>
                <w:szCs w:val="24"/>
              </w:rPr>
              <w:t>Centro</w:t>
            </w:r>
          </w:p>
        </w:tc>
        <w:tc>
          <w:tcPr>
            <w:tcW w:w="0" w:type="auto"/>
            <w:tcBorders>
              <w:bottom w:val="single" w:sz="4" w:space="0" w:color="000000"/>
            </w:tcBorders>
            <w:vAlign w:val="center"/>
          </w:tcPr>
          <w:p w:rsidR="0077290B" w:rsidRPr="0017623E" w:rsidRDefault="0077290B" w:rsidP="00143FC7">
            <w:pPr>
              <w:spacing w:line="276" w:lineRule="auto"/>
              <w:ind w:right="-1"/>
              <w:jc w:val="center"/>
              <w:rPr>
                <w:rFonts w:ascii="Times New Roman" w:hAnsi="Times New Roman" w:cs="Times New Roman"/>
                <w:b/>
                <w:sz w:val="24"/>
                <w:szCs w:val="24"/>
              </w:rPr>
            </w:pPr>
            <w:r w:rsidRPr="0017623E">
              <w:rPr>
                <w:rFonts w:ascii="Times New Roman" w:hAnsi="Times New Roman" w:cs="Times New Roman"/>
                <w:b/>
                <w:sz w:val="24"/>
                <w:szCs w:val="24"/>
              </w:rPr>
              <w:t>Ubicazione stimata</w:t>
            </w:r>
          </w:p>
        </w:tc>
        <w:tc>
          <w:tcPr>
            <w:tcW w:w="0" w:type="auto"/>
            <w:tcBorders>
              <w:bottom w:val="single" w:sz="4" w:space="0" w:color="000000"/>
            </w:tcBorders>
            <w:vAlign w:val="center"/>
          </w:tcPr>
          <w:p w:rsidR="0077290B" w:rsidRPr="0017623E" w:rsidRDefault="0077290B" w:rsidP="00143FC7">
            <w:pPr>
              <w:spacing w:line="276" w:lineRule="auto"/>
              <w:ind w:right="-1"/>
              <w:jc w:val="center"/>
              <w:rPr>
                <w:rFonts w:ascii="Times New Roman" w:hAnsi="Times New Roman" w:cs="Times New Roman"/>
                <w:b/>
                <w:sz w:val="24"/>
                <w:szCs w:val="24"/>
              </w:rPr>
            </w:pPr>
            <w:r w:rsidRPr="0017623E">
              <w:rPr>
                <w:rFonts w:ascii="Times New Roman" w:hAnsi="Times New Roman" w:cs="Times New Roman"/>
                <w:b/>
                <w:sz w:val="24"/>
                <w:szCs w:val="24"/>
              </w:rPr>
              <w:t>Fascia di età</w:t>
            </w:r>
          </w:p>
          <w:p w:rsidR="0077290B" w:rsidRPr="0017623E" w:rsidRDefault="0077290B" w:rsidP="00143FC7">
            <w:pPr>
              <w:spacing w:line="276" w:lineRule="auto"/>
              <w:ind w:right="-1"/>
              <w:jc w:val="center"/>
              <w:rPr>
                <w:rFonts w:ascii="Times New Roman" w:hAnsi="Times New Roman" w:cs="Times New Roman"/>
                <w:b/>
                <w:sz w:val="24"/>
                <w:szCs w:val="24"/>
              </w:rPr>
            </w:pPr>
            <w:r w:rsidRPr="0017623E">
              <w:rPr>
                <w:rFonts w:ascii="Times New Roman" w:hAnsi="Times New Roman" w:cs="Times New Roman"/>
                <w:b/>
                <w:sz w:val="24"/>
                <w:szCs w:val="24"/>
              </w:rPr>
              <w:t>anni</w:t>
            </w:r>
          </w:p>
        </w:tc>
        <w:tc>
          <w:tcPr>
            <w:tcW w:w="1273" w:type="dxa"/>
            <w:tcBorders>
              <w:bottom w:val="single" w:sz="4" w:space="0" w:color="000000"/>
            </w:tcBorders>
            <w:vAlign w:val="center"/>
          </w:tcPr>
          <w:p w:rsidR="0077290B" w:rsidRPr="0017623E" w:rsidRDefault="0077290B" w:rsidP="00143FC7">
            <w:pPr>
              <w:spacing w:line="276" w:lineRule="auto"/>
              <w:ind w:right="-1"/>
              <w:jc w:val="center"/>
              <w:rPr>
                <w:rFonts w:ascii="Times New Roman" w:hAnsi="Times New Roman" w:cs="Times New Roman"/>
                <w:b/>
                <w:sz w:val="24"/>
                <w:szCs w:val="24"/>
              </w:rPr>
            </w:pPr>
            <w:r w:rsidRPr="0017623E">
              <w:rPr>
                <w:rFonts w:ascii="Times New Roman" w:hAnsi="Times New Roman" w:cs="Times New Roman"/>
                <w:b/>
                <w:sz w:val="24"/>
                <w:szCs w:val="24"/>
              </w:rPr>
              <w:t>orario</w:t>
            </w:r>
          </w:p>
        </w:tc>
        <w:tc>
          <w:tcPr>
            <w:tcW w:w="1245" w:type="dxa"/>
            <w:tcBorders>
              <w:bottom w:val="single" w:sz="4" w:space="0" w:color="000000"/>
            </w:tcBorders>
            <w:vAlign w:val="center"/>
          </w:tcPr>
          <w:p w:rsidR="0077290B" w:rsidRPr="0017623E" w:rsidRDefault="0077290B" w:rsidP="00143FC7">
            <w:pPr>
              <w:spacing w:line="276" w:lineRule="auto"/>
              <w:ind w:right="-1"/>
              <w:jc w:val="center"/>
              <w:rPr>
                <w:rFonts w:ascii="Times New Roman" w:hAnsi="Times New Roman" w:cs="Times New Roman"/>
                <w:b/>
                <w:sz w:val="24"/>
                <w:szCs w:val="24"/>
              </w:rPr>
            </w:pPr>
            <w:r w:rsidRPr="0017623E">
              <w:rPr>
                <w:rFonts w:ascii="Times New Roman" w:hAnsi="Times New Roman" w:cs="Times New Roman"/>
                <w:b/>
                <w:sz w:val="24"/>
                <w:szCs w:val="24"/>
              </w:rPr>
              <w:t>Capienza massima</w:t>
            </w:r>
          </w:p>
        </w:tc>
        <w:tc>
          <w:tcPr>
            <w:tcW w:w="0" w:type="auto"/>
            <w:tcBorders>
              <w:bottom w:val="single" w:sz="4" w:space="0" w:color="000000"/>
            </w:tcBorders>
            <w:vAlign w:val="center"/>
          </w:tcPr>
          <w:p w:rsidR="0077290B" w:rsidRPr="0017623E" w:rsidRDefault="0077290B" w:rsidP="00143FC7">
            <w:pPr>
              <w:ind w:right="-1"/>
              <w:jc w:val="center"/>
              <w:rPr>
                <w:rFonts w:ascii="Times New Roman" w:hAnsi="Times New Roman" w:cs="Times New Roman"/>
                <w:b/>
                <w:sz w:val="24"/>
                <w:szCs w:val="24"/>
              </w:rPr>
            </w:pPr>
            <w:r w:rsidRPr="0017623E">
              <w:rPr>
                <w:rFonts w:ascii="Times New Roman" w:hAnsi="Times New Roman" w:cs="Times New Roman"/>
                <w:b/>
                <w:sz w:val="24"/>
                <w:szCs w:val="24"/>
              </w:rPr>
              <w:t>Associazione</w:t>
            </w:r>
          </w:p>
        </w:tc>
      </w:tr>
      <w:tr w:rsidR="00613A3C" w:rsidRPr="0017623E" w:rsidTr="00613A3C">
        <w:trPr>
          <w:trHeight w:val="850"/>
          <w:jc w:val="center"/>
        </w:trPr>
        <w:tc>
          <w:tcPr>
            <w:tcW w:w="0" w:type="auto"/>
            <w:shd w:val="clear" w:color="auto" w:fill="EAF1DD" w:themeFill="accent3" w:themeFillTint="33"/>
            <w:vAlign w:val="center"/>
          </w:tcPr>
          <w:p w:rsidR="0077290B" w:rsidRPr="00F8270F" w:rsidRDefault="0077290B" w:rsidP="00143FC7">
            <w:pPr>
              <w:spacing w:line="276" w:lineRule="auto"/>
              <w:ind w:right="-1"/>
              <w:jc w:val="center"/>
              <w:rPr>
                <w:rFonts w:ascii="Times New Roman" w:hAnsi="Times New Roman" w:cs="Times New Roman"/>
                <w:sz w:val="24"/>
                <w:szCs w:val="24"/>
              </w:rPr>
            </w:pPr>
            <w:r w:rsidRPr="00F8270F">
              <w:rPr>
                <w:rFonts w:ascii="Times New Roman" w:hAnsi="Times New Roman" w:cs="Times New Roman"/>
                <w:sz w:val="24"/>
                <w:szCs w:val="24"/>
              </w:rPr>
              <w:t>1</w:t>
            </w:r>
          </w:p>
        </w:tc>
        <w:tc>
          <w:tcPr>
            <w:tcW w:w="0" w:type="auto"/>
            <w:shd w:val="clear" w:color="auto" w:fill="EAF1DD" w:themeFill="accent3"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Centro Coccinelle</w:t>
            </w:r>
          </w:p>
        </w:tc>
        <w:tc>
          <w:tcPr>
            <w:tcW w:w="0" w:type="auto"/>
            <w:shd w:val="clear" w:color="auto" w:fill="EAF1DD" w:themeFill="accent3" w:themeFillTint="33"/>
            <w:vAlign w:val="center"/>
          </w:tcPr>
          <w:p w:rsidR="0077290B" w:rsidRPr="0017623E" w:rsidRDefault="0077290B" w:rsidP="00356DDC">
            <w:pPr>
              <w:spacing w:line="276" w:lineRule="auto"/>
              <w:ind w:right="-1"/>
              <w:jc w:val="center"/>
              <w:rPr>
                <w:rFonts w:ascii="Times New Roman" w:hAnsi="Times New Roman" w:cs="Times New Roman"/>
                <w:b/>
                <w:bCs/>
                <w:sz w:val="24"/>
                <w:szCs w:val="24"/>
              </w:rPr>
            </w:pPr>
            <w:r w:rsidRPr="0017623E">
              <w:rPr>
                <w:rFonts w:ascii="Times New Roman" w:hAnsi="Times New Roman" w:cs="Times New Roman"/>
                <w:b/>
                <w:bCs/>
                <w:sz w:val="24"/>
                <w:szCs w:val="24"/>
              </w:rPr>
              <w:t xml:space="preserve">Scuola </w:t>
            </w:r>
            <w:r w:rsidR="00356DDC" w:rsidRPr="0017623E">
              <w:rPr>
                <w:rFonts w:ascii="Times New Roman" w:hAnsi="Times New Roman" w:cs="Times New Roman"/>
                <w:b/>
                <w:bCs/>
                <w:sz w:val="24"/>
                <w:szCs w:val="24"/>
              </w:rPr>
              <w:t>Santa Lucia</w:t>
            </w:r>
          </w:p>
          <w:p w:rsidR="00356DDC" w:rsidRPr="0017623E" w:rsidRDefault="00356DDC" w:rsidP="00356DDC">
            <w:pPr>
              <w:spacing w:line="276" w:lineRule="auto"/>
              <w:ind w:right="-1"/>
              <w:jc w:val="center"/>
              <w:rPr>
                <w:rFonts w:ascii="Times New Roman" w:hAnsi="Times New Roman" w:cs="Times New Roman"/>
                <w:sz w:val="24"/>
                <w:szCs w:val="24"/>
              </w:rPr>
            </w:pPr>
            <w:r w:rsidRPr="0017623E">
              <w:rPr>
                <w:rFonts w:ascii="Times New Roman" w:hAnsi="Times New Roman" w:cs="Times New Roman"/>
                <w:b/>
                <w:bCs/>
                <w:sz w:val="24"/>
                <w:szCs w:val="24"/>
              </w:rPr>
              <w:t>Via Bassa Tambura</w:t>
            </w:r>
          </w:p>
        </w:tc>
        <w:tc>
          <w:tcPr>
            <w:tcW w:w="0" w:type="auto"/>
            <w:shd w:val="clear" w:color="auto" w:fill="EAF1DD" w:themeFill="accent3"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3-5</w:t>
            </w:r>
          </w:p>
        </w:tc>
        <w:tc>
          <w:tcPr>
            <w:tcW w:w="1273" w:type="dxa"/>
            <w:shd w:val="clear" w:color="auto" w:fill="EAF1DD" w:themeFill="accent3" w:themeFillTint="33"/>
            <w:vAlign w:val="center"/>
          </w:tcPr>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8.00-13.00</w:t>
            </w:r>
          </w:p>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oppure</w:t>
            </w:r>
          </w:p>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8.00-16.30</w:t>
            </w:r>
          </w:p>
        </w:tc>
        <w:tc>
          <w:tcPr>
            <w:tcW w:w="1245" w:type="dxa"/>
            <w:shd w:val="clear" w:color="auto" w:fill="EAF1DD" w:themeFill="accent3" w:themeFillTint="33"/>
            <w:vAlign w:val="center"/>
          </w:tcPr>
          <w:p w:rsidR="0077290B" w:rsidRPr="0017623E" w:rsidRDefault="00CB7DA4" w:rsidP="00CB7DA4">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85</w:t>
            </w:r>
          </w:p>
        </w:tc>
        <w:tc>
          <w:tcPr>
            <w:tcW w:w="0" w:type="auto"/>
            <w:shd w:val="clear" w:color="auto" w:fill="EAF1DD" w:themeFill="accent3" w:themeFillTint="33"/>
            <w:vAlign w:val="center"/>
          </w:tcPr>
          <w:p w:rsidR="0077290B" w:rsidRPr="0017623E" w:rsidRDefault="00603B7A" w:rsidP="00143FC7">
            <w:pPr>
              <w:ind w:right="-1"/>
              <w:jc w:val="center"/>
              <w:rPr>
                <w:rFonts w:ascii="Times New Roman" w:hAnsi="Times New Roman" w:cs="Times New Roman"/>
                <w:sz w:val="24"/>
                <w:szCs w:val="24"/>
              </w:rPr>
            </w:pPr>
            <w:r w:rsidRPr="0017623E">
              <w:rPr>
                <w:rFonts w:ascii="Times New Roman" w:hAnsi="Times New Roman" w:cs="Times New Roman"/>
                <w:sz w:val="24"/>
                <w:szCs w:val="24"/>
              </w:rPr>
              <w:t>Arci Cip e Ciop</w:t>
            </w:r>
          </w:p>
        </w:tc>
      </w:tr>
      <w:tr w:rsidR="00613A3C" w:rsidRPr="0017623E" w:rsidTr="00613A3C">
        <w:trPr>
          <w:trHeight w:val="850"/>
          <w:jc w:val="center"/>
        </w:trPr>
        <w:tc>
          <w:tcPr>
            <w:tcW w:w="0" w:type="auto"/>
            <w:tcBorders>
              <w:bottom w:val="single" w:sz="4" w:space="0" w:color="000000"/>
            </w:tcBorders>
            <w:shd w:val="clear" w:color="auto" w:fill="EAF1DD" w:themeFill="accent3" w:themeFillTint="33"/>
            <w:vAlign w:val="center"/>
          </w:tcPr>
          <w:p w:rsidR="0077290B" w:rsidRPr="00F8270F" w:rsidRDefault="0077290B" w:rsidP="00143FC7">
            <w:pPr>
              <w:spacing w:line="276" w:lineRule="auto"/>
              <w:ind w:right="-1"/>
              <w:jc w:val="center"/>
              <w:rPr>
                <w:rFonts w:ascii="Times New Roman" w:hAnsi="Times New Roman" w:cs="Times New Roman"/>
                <w:sz w:val="24"/>
                <w:szCs w:val="24"/>
              </w:rPr>
            </w:pPr>
            <w:r w:rsidRPr="00F8270F">
              <w:rPr>
                <w:rFonts w:ascii="Times New Roman" w:hAnsi="Times New Roman" w:cs="Times New Roman"/>
                <w:sz w:val="24"/>
                <w:szCs w:val="24"/>
              </w:rPr>
              <w:t>2</w:t>
            </w:r>
          </w:p>
        </w:tc>
        <w:tc>
          <w:tcPr>
            <w:tcW w:w="0" w:type="auto"/>
            <w:tcBorders>
              <w:bottom w:val="single" w:sz="4" w:space="0" w:color="000000"/>
            </w:tcBorders>
            <w:shd w:val="clear" w:color="auto" w:fill="EAF1DD" w:themeFill="accent3"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Centro Gabbiani</w:t>
            </w:r>
          </w:p>
        </w:tc>
        <w:tc>
          <w:tcPr>
            <w:tcW w:w="0" w:type="auto"/>
            <w:tcBorders>
              <w:bottom w:val="single" w:sz="4" w:space="0" w:color="000000"/>
            </w:tcBorders>
            <w:shd w:val="clear" w:color="auto" w:fill="EAF1DD" w:themeFill="accent3" w:themeFillTint="33"/>
            <w:vAlign w:val="center"/>
          </w:tcPr>
          <w:p w:rsidR="0077290B" w:rsidRPr="0017623E" w:rsidRDefault="0077290B" w:rsidP="00356DDC">
            <w:pPr>
              <w:spacing w:line="276" w:lineRule="auto"/>
              <w:ind w:right="-1"/>
              <w:jc w:val="center"/>
              <w:rPr>
                <w:rFonts w:ascii="Times New Roman" w:hAnsi="Times New Roman" w:cs="Times New Roman"/>
                <w:b/>
                <w:bCs/>
                <w:sz w:val="24"/>
                <w:szCs w:val="24"/>
              </w:rPr>
            </w:pPr>
            <w:r w:rsidRPr="0017623E">
              <w:rPr>
                <w:rFonts w:ascii="Times New Roman" w:hAnsi="Times New Roman" w:cs="Times New Roman"/>
                <w:b/>
                <w:bCs/>
                <w:sz w:val="24"/>
                <w:szCs w:val="24"/>
              </w:rPr>
              <w:t xml:space="preserve">Scuola </w:t>
            </w:r>
            <w:r w:rsidR="00356DDC" w:rsidRPr="0017623E">
              <w:rPr>
                <w:rFonts w:ascii="Times New Roman" w:hAnsi="Times New Roman" w:cs="Times New Roman"/>
                <w:b/>
                <w:bCs/>
                <w:sz w:val="24"/>
                <w:szCs w:val="24"/>
              </w:rPr>
              <w:t>Santa Lucia</w:t>
            </w:r>
          </w:p>
          <w:p w:rsidR="00356DDC" w:rsidRPr="0017623E" w:rsidRDefault="00356DDC" w:rsidP="00356DDC">
            <w:pPr>
              <w:spacing w:line="276" w:lineRule="auto"/>
              <w:ind w:right="-1"/>
              <w:jc w:val="center"/>
              <w:rPr>
                <w:rFonts w:ascii="Times New Roman" w:hAnsi="Times New Roman" w:cs="Times New Roman"/>
                <w:sz w:val="24"/>
                <w:szCs w:val="24"/>
              </w:rPr>
            </w:pPr>
            <w:r w:rsidRPr="0017623E">
              <w:rPr>
                <w:rFonts w:ascii="Times New Roman" w:hAnsi="Times New Roman" w:cs="Times New Roman"/>
                <w:b/>
                <w:bCs/>
                <w:sz w:val="24"/>
                <w:szCs w:val="24"/>
              </w:rPr>
              <w:t>Via Bass Tambura</w:t>
            </w:r>
          </w:p>
        </w:tc>
        <w:tc>
          <w:tcPr>
            <w:tcW w:w="0" w:type="auto"/>
            <w:tcBorders>
              <w:bottom w:val="single" w:sz="4" w:space="0" w:color="000000"/>
            </w:tcBorders>
            <w:shd w:val="clear" w:color="auto" w:fill="EAF1DD" w:themeFill="accent3"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6-11</w:t>
            </w:r>
          </w:p>
        </w:tc>
        <w:tc>
          <w:tcPr>
            <w:tcW w:w="1273" w:type="dxa"/>
            <w:tcBorders>
              <w:bottom w:val="single" w:sz="4" w:space="0" w:color="000000"/>
            </w:tcBorders>
            <w:shd w:val="clear" w:color="auto" w:fill="EAF1DD" w:themeFill="accent3" w:themeFillTint="33"/>
            <w:vAlign w:val="center"/>
          </w:tcPr>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8.00-13.00</w:t>
            </w:r>
          </w:p>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oppure</w:t>
            </w:r>
          </w:p>
          <w:p w:rsidR="0077290B"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8.00-16.30</w:t>
            </w:r>
          </w:p>
        </w:tc>
        <w:tc>
          <w:tcPr>
            <w:tcW w:w="1245" w:type="dxa"/>
            <w:tcBorders>
              <w:bottom w:val="single" w:sz="4" w:space="0" w:color="000000"/>
            </w:tcBorders>
            <w:shd w:val="clear" w:color="auto" w:fill="EAF1DD" w:themeFill="accent3" w:themeFillTint="33"/>
            <w:vAlign w:val="center"/>
          </w:tcPr>
          <w:p w:rsidR="0077290B" w:rsidRPr="0017623E" w:rsidRDefault="00CB7DA4"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100</w:t>
            </w:r>
          </w:p>
        </w:tc>
        <w:tc>
          <w:tcPr>
            <w:tcW w:w="0" w:type="auto"/>
            <w:tcBorders>
              <w:bottom w:val="single" w:sz="4" w:space="0" w:color="000000"/>
            </w:tcBorders>
            <w:shd w:val="clear" w:color="auto" w:fill="EAF1DD" w:themeFill="accent3" w:themeFillTint="33"/>
            <w:vAlign w:val="center"/>
          </w:tcPr>
          <w:p w:rsidR="0077290B" w:rsidRPr="0017623E" w:rsidRDefault="00603B7A" w:rsidP="00143FC7">
            <w:pPr>
              <w:ind w:right="-1"/>
              <w:jc w:val="center"/>
              <w:rPr>
                <w:rFonts w:ascii="Times New Roman" w:hAnsi="Times New Roman" w:cs="Times New Roman"/>
                <w:sz w:val="24"/>
                <w:szCs w:val="24"/>
              </w:rPr>
            </w:pPr>
            <w:r w:rsidRPr="0017623E">
              <w:rPr>
                <w:rFonts w:ascii="Times New Roman" w:hAnsi="Times New Roman" w:cs="Times New Roman"/>
                <w:sz w:val="24"/>
                <w:szCs w:val="24"/>
              </w:rPr>
              <w:t>Arci Cip e Ciop</w:t>
            </w:r>
          </w:p>
        </w:tc>
      </w:tr>
      <w:tr w:rsidR="00613A3C" w:rsidRPr="0017623E" w:rsidTr="00613A3C">
        <w:trPr>
          <w:trHeight w:val="850"/>
          <w:jc w:val="center"/>
        </w:trPr>
        <w:tc>
          <w:tcPr>
            <w:tcW w:w="0" w:type="auto"/>
            <w:shd w:val="clear" w:color="auto" w:fill="FDE9D9" w:themeFill="accent6" w:themeFillTint="33"/>
            <w:vAlign w:val="center"/>
          </w:tcPr>
          <w:p w:rsidR="0077290B" w:rsidRPr="00F8270F" w:rsidRDefault="0077290B" w:rsidP="00143FC7">
            <w:pPr>
              <w:spacing w:line="276" w:lineRule="auto"/>
              <w:ind w:right="-1"/>
              <w:jc w:val="center"/>
              <w:rPr>
                <w:rFonts w:ascii="Times New Roman" w:hAnsi="Times New Roman" w:cs="Times New Roman"/>
                <w:sz w:val="24"/>
                <w:szCs w:val="24"/>
              </w:rPr>
            </w:pPr>
            <w:r w:rsidRPr="00F8270F">
              <w:rPr>
                <w:rFonts w:ascii="Times New Roman" w:hAnsi="Times New Roman" w:cs="Times New Roman"/>
                <w:sz w:val="24"/>
                <w:szCs w:val="24"/>
              </w:rPr>
              <w:t>3</w:t>
            </w:r>
          </w:p>
        </w:tc>
        <w:tc>
          <w:tcPr>
            <w:tcW w:w="0" w:type="auto"/>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Centro Scoiattoli</w:t>
            </w:r>
          </w:p>
        </w:tc>
        <w:tc>
          <w:tcPr>
            <w:tcW w:w="0" w:type="auto"/>
            <w:shd w:val="clear" w:color="auto" w:fill="FDE9D9" w:themeFill="accent6" w:themeFillTint="33"/>
            <w:vAlign w:val="center"/>
          </w:tcPr>
          <w:p w:rsidR="00F066FA" w:rsidRPr="0017623E" w:rsidRDefault="0077290B" w:rsidP="00143FC7">
            <w:pPr>
              <w:spacing w:line="276" w:lineRule="auto"/>
              <w:ind w:right="-1"/>
              <w:jc w:val="center"/>
              <w:rPr>
                <w:rFonts w:ascii="Times New Roman" w:hAnsi="Times New Roman" w:cs="Times New Roman"/>
                <w:b/>
                <w:bCs/>
                <w:sz w:val="24"/>
                <w:szCs w:val="24"/>
              </w:rPr>
            </w:pPr>
            <w:r w:rsidRPr="0017623E">
              <w:rPr>
                <w:rFonts w:ascii="Times New Roman" w:hAnsi="Times New Roman" w:cs="Times New Roman"/>
                <w:b/>
                <w:bCs/>
                <w:sz w:val="24"/>
                <w:szCs w:val="24"/>
              </w:rPr>
              <w:t>Scuola</w:t>
            </w:r>
            <w:r w:rsidR="00F066FA" w:rsidRPr="0017623E">
              <w:rPr>
                <w:rFonts w:ascii="Times New Roman" w:hAnsi="Times New Roman" w:cs="Times New Roman"/>
                <w:b/>
                <w:bCs/>
                <w:sz w:val="24"/>
                <w:szCs w:val="24"/>
              </w:rPr>
              <w:t xml:space="preserve"> Fucini</w:t>
            </w:r>
          </w:p>
          <w:p w:rsidR="0077290B" w:rsidRPr="0017623E" w:rsidRDefault="0077290B" w:rsidP="00143FC7">
            <w:pPr>
              <w:spacing w:line="276" w:lineRule="auto"/>
              <w:ind w:right="-1"/>
              <w:jc w:val="center"/>
              <w:rPr>
                <w:rFonts w:ascii="Times New Roman" w:hAnsi="Times New Roman" w:cs="Times New Roman"/>
                <w:b/>
                <w:bCs/>
                <w:sz w:val="24"/>
                <w:szCs w:val="24"/>
              </w:rPr>
            </w:pPr>
            <w:r w:rsidRPr="0017623E">
              <w:rPr>
                <w:rFonts w:ascii="Times New Roman" w:hAnsi="Times New Roman" w:cs="Times New Roman"/>
                <w:b/>
                <w:bCs/>
                <w:sz w:val="24"/>
                <w:szCs w:val="24"/>
              </w:rPr>
              <w:t>V.Le Stazione</w:t>
            </w:r>
          </w:p>
        </w:tc>
        <w:tc>
          <w:tcPr>
            <w:tcW w:w="0" w:type="auto"/>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3-5</w:t>
            </w:r>
          </w:p>
        </w:tc>
        <w:tc>
          <w:tcPr>
            <w:tcW w:w="1273" w:type="dxa"/>
            <w:shd w:val="clear" w:color="auto" w:fill="FDE9D9" w:themeFill="accent6" w:themeFillTint="33"/>
            <w:vAlign w:val="center"/>
          </w:tcPr>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8.00-13.00</w:t>
            </w:r>
          </w:p>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oppure</w:t>
            </w:r>
          </w:p>
          <w:p w:rsidR="0077290B"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8.00-16.30</w:t>
            </w:r>
          </w:p>
        </w:tc>
        <w:tc>
          <w:tcPr>
            <w:tcW w:w="1245" w:type="dxa"/>
            <w:shd w:val="clear" w:color="auto" w:fill="FDE9D9" w:themeFill="accent6" w:themeFillTint="33"/>
            <w:vAlign w:val="center"/>
          </w:tcPr>
          <w:p w:rsidR="0077290B" w:rsidRPr="0017623E" w:rsidRDefault="0077290B" w:rsidP="00CB7DA4">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5</w:t>
            </w:r>
            <w:r w:rsidR="00CB7DA4" w:rsidRPr="0017623E">
              <w:rPr>
                <w:rFonts w:ascii="Times New Roman" w:hAnsi="Times New Roman" w:cs="Times New Roman"/>
                <w:sz w:val="24"/>
                <w:szCs w:val="24"/>
              </w:rPr>
              <w:t>3</w:t>
            </w:r>
          </w:p>
        </w:tc>
        <w:tc>
          <w:tcPr>
            <w:tcW w:w="0" w:type="auto"/>
            <w:shd w:val="clear" w:color="auto" w:fill="FDE9D9" w:themeFill="accent6" w:themeFillTint="33"/>
            <w:vAlign w:val="center"/>
          </w:tcPr>
          <w:p w:rsidR="0077290B" w:rsidRPr="0017623E" w:rsidRDefault="00603B7A" w:rsidP="00143FC7">
            <w:pPr>
              <w:ind w:right="-1"/>
              <w:jc w:val="center"/>
              <w:rPr>
                <w:rFonts w:ascii="Times New Roman" w:hAnsi="Times New Roman" w:cs="Times New Roman"/>
                <w:sz w:val="24"/>
                <w:szCs w:val="24"/>
              </w:rPr>
            </w:pPr>
            <w:r w:rsidRPr="0017623E">
              <w:rPr>
                <w:rFonts w:ascii="Times New Roman" w:hAnsi="Times New Roman" w:cs="Times New Roman"/>
                <w:bCs/>
                <w:sz w:val="24"/>
                <w:szCs w:val="24"/>
              </w:rPr>
              <w:t>Il Piccolo Principe APS</w:t>
            </w:r>
          </w:p>
        </w:tc>
      </w:tr>
      <w:tr w:rsidR="00613A3C" w:rsidRPr="0017623E" w:rsidTr="00613A3C">
        <w:trPr>
          <w:trHeight w:val="850"/>
          <w:jc w:val="center"/>
        </w:trPr>
        <w:tc>
          <w:tcPr>
            <w:tcW w:w="0" w:type="auto"/>
            <w:shd w:val="clear" w:color="auto" w:fill="FDE9D9" w:themeFill="accent6" w:themeFillTint="33"/>
            <w:vAlign w:val="center"/>
          </w:tcPr>
          <w:p w:rsidR="0077290B" w:rsidRPr="00F8270F" w:rsidRDefault="0077290B" w:rsidP="00143FC7">
            <w:pPr>
              <w:spacing w:line="276" w:lineRule="auto"/>
              <w:ind w:right="-1"/>
              <w:jc w:val="center"/>
              <w:rPr>
                <w:rFonts w:ascii="Times New Roman" w:hAnsi="Times New Roman" w:cs="Times New Roman"/>
                <w:sz w:val="24"/>
                <w:szCs w:val="24"/>
              </w:rPr>
            </w:pPr>
            <w:r w:rsidRPr="00F8270F">
              <w:rPr>
                <w:rFonts w:ascii="Times New Roman" w:hAnsi="Times New Roman" w:cs="Times New Roman"/>
                <w:sz w:val="24"/>
                <w:szCs w:val="24"/>
              </w:rPr>
              <w:t>4</w:t>
            </w:r>
          </w:p>
        </w:tc>
        <w:tc>
          <w:tcPr>
            <w:tcW w:w="0" w:type="auto"/>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Centro Marmotte</w:t>
            </w:r>
          </w:p>
        </w:tc>
        <w:tc>
          <w:tcPr>
            <w:tcW w:w="0" w:type="auto"/>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b/>
                <w:bCs/>
                <w:sz w:val="24"/>
                <w:szCs w:val="24"/>
              </w:rPr>
              <w:t xml:space="preserve">Scuola </w:t>
            </w:r>
            <w:r w:rsidR="00F066FA" w:rsidRPr="0017623E">
              <w:rPr>
                <w:rFonts w:ascii="Times New Roman" w:hAnsi="Times New Roman" w:cs="Times New Roman"/>
                <w:b/>
                <w:bCs/>
                <w:sz w:val="24"/>
                <w:szCs w:val="24"/>
              </w:rPr>
              <w:t xml:space="preserve">Fucini </w:t>
            </w:r>
            <w:r w:rsidRPr="0017623E">
              <w:rPr>
                <w:rFonts w:ascii="Times New Roman" w:hAnsi="Times New Roman" w:cs="Times New Roman"/>
                <w:b/>
                <w:bCs/>
                <w:sz w:val="24"/>
                <w:szCs w:val="24"/>
              </w:rPr>
              <w:t>V.Le Stazione</w:t>
            </w:r>
          </w:p>
        </w:tc>
        <w:tc>
          <w:tcPr>
            <w:tcW w:w="0" w:type="auto"/>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6-11</w:t>
            </w:r>
          </w:p>
        </w:tc>
        <w:tc>
          <w:tcPr>
            <w:tcW w:w="1273" w:type="dxa"/>
            <w:shd w:val="clear" w:color="auto" w:fill="FDE9D9" w:themeFill="accent6" w:themeFillTint="33"/>
            <w:vAlign w:val="center"/>
          </w:tcPr>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8.00-13.00</w:t>
            </w:r>
          </w:p>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oppure</w:t>
            </w:r>
          </w:p>
          <w:p w:rsidR="0077290B"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8.00-16.30</w:t>
            </w:r>
          </w:p>
        </w:tc>
        <w:tc>
          <w:tcPr>
            <w:tcW w:w="1245" w:type="dxa"/>
            <w:shd w:val="clear" w:color="auto" w:fill="FDE9D9" w:themeFill="accent6" w:themeFillTint="33"/>
            <w:vAlign w:val="center"/>
          </w:tcPr>
          <w:p w:rsidR="0077290B" w:rsidRPr="0017623E" w:rsidRDefault="00CB7DA4" w:rsidP="00CB7DA4">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84</w:t>
            </w:r>
          </w:p>
        </w:tc>
        <w:tc>
          <w:tcPr>
            <w:tcW w:w="0" w:type="auto"/>
            <w:shd w:val="clear" w:color="auto" w:fill="FDE9D9" w:themeFill="accent6" w:themeFillTint="33"/>
            <w:vAlign w:val="center"/>
          </w:tcPr>
          <w:p w:rsidR="0077290B" w:rsidRPr="0017623E" w:rsidRDefault="00603B7A" w:rsidP="00143FC7">
            <w:pPr>
              <w:ind w:right="-1"/>
              <w:jc w:val="center"/>
              <w:rPr>
                <w:rFonts w:ascii="Times New Roman" w:hAnsi="Times New Roman" w:cs="Times New Roman"/>
                <w:sz w:val="24"/>
                <w:szCs w:val="24"/>
              </w:rPr>
            </w:pPr>
            <w:r w:rsidRPr="0017623E">
              <w:rPr>
                <w:rFonts w:ascii="Times New Roman" w:hAnsi="Times New Roman" w:cs="Times New Roman"/>
                <w:sz w:val="24"/>
                <w:szCs w:val="24"/>
              </w:rPr>
              <w:t>Associazione IN Idee Nuove</w:t>
            </w:r>
            <w:r w:rsidR="003011AD" w:rsidRPr="0017623E">
              <w:rPr>
                <w:rFonts w:ascii="Times New Roman" w:hAnsi="Times New Roman" w:cs="Times New Roman"/>
                <w:sz w:val="24"/>
                <w:szCs w:val="24"/>
              </w:rPr>
              <w:t xml:space="preserve"> APS</w:t>
            </w:r>
          </w:p>
        </w:tc>
      </w:tr>
      <w:tr w:rsidR="00613A3C" w:rsidRPr="0017623E" w:rsidTr="00613A3C">
        <w:trPr>
          <w:trHeight w:val="850"/>
          <w:jc w:val="center"/>
        </w:trPr>
        <w:tc>
          <w:tcPr>
            <w:tcW w:w="0" w:type="auto"/>
            <w:shd w:val="clear" w:color="auto" w:fill="FDE9D9" w:themeFill="accent6" w:themeFillTint="33"/>
            <w:vAlign w:val="center"/>
          </w:tcPr>
          <w:p w:rsidR="0077290B" w:rsidRPr="00F8270F" w:rsidRDefault="0077290B" w:rsidP="00143FC7">
            <w:pPr>
              <w:spacing w:line="276" w:lineRule="auto"/>
              <w:ind w:right="-1"/>
              <w:jc w:val="center"/>
              <w:rPr>
                <w:rFonts w:ascii="Times New Roman" w:hAnsi="Times New Roman" w:cs="Times New Roman"/>
                <w:sz w:val="24"/>
                <w:szCs w:val="24"/>
              </w:rPr>
            </w:pPr>
            <w:r w:rsidRPr="00F8270F">
              <w:rPr>
                <w:rFonts w:ascii="Times New Roman" w:hAnsi="Times New Roman" w:cs="Times New Roman"/>
                <w:sz w:val="24"/>
                <w:szCs w:val="24"/>
              </w:rPr>
              <w:t>5</w:t>
            </w:r>
          </w:p>
        </w:tc>
        <w:tc>
          <w:tcPr>
            <w:tcW w:w="0" w:type="auto"/>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Centro Pesciolini</w:t>
            </w:r>
          </w:p>
        </w:tc>
        <w:tc>
          <w:tcPr>
            <w:tcW w:w="0" w:type="auto"/>
            <w:shd w:val="clear" w:color="auto" w:fill="FDE9D9" w:themeFill="accent6" w:themeFillTint="33"/>
            <w:vAlign w:val="center"/>
          </w:tcPr>
          <w:p w:rsidR="00143FC7" w:rsidRPr="0017623E" w:rsidRDefault="0077290B" w:rsidP="00143FC7">
            <w:pPr>
              <w:spacing w:line="276" w:lineRule="auto"/>
              <w:ind w:right="-1"/>
              <w:jc w:val="center"/>
              <w:rPr>
                <w:rFonts w:ascii="Times New Roman" w:hAnsi="Times New Roman" w:cs="Times New Roman"/>
                <w:b/>
                <w:bCs/>
                <w:sz w:val="24"/>
                <w:szCs w:val="24"/>
              </w:rPr>
            </w:pPr>
            <w:r w:rsidRPr="0017623E">
              <w:rPr>
                <w:rFonts w:ascii="Times New Roman" w:hAnsi="Times New Roman" w:cs="Times New Roman"/>
                <w:b/>
                <w:bCs/>
                <w:sz w:val="24"/>
                <w:szCs w:val="24"/>
              </w:rPr>
              <w:t>Scuola materna di Via Puliche,</w:t>
            </w:r>
          </w:p>
          <w:p w:rsidR="0077290B" w:rsidRPr="0017623E" w:rsidRDefault="0077290B" w:rsidP="00143FC7">
            <w:pPr>
              <w:spacing w:line="276" w:lineRule="auto"/>
              <w:ind w:right="-1"/>
              <w:jc w:val="center"/>
              <w:rPr>
                <w:rFonts w:ascii="Times New Roman" w:hAnsi="Times New Roman" w:cs="Times New Roman"/>
                <w:b/>
                <w:sz w:val="24"/>
                <w:szCs w:val="24"/>
              </w:rPr>
            </w:pPr>
            <w:r w:rsidRPr="0017623E">
              <w:rPr>
                <w:rFonts w:ascii="Times New Roman" w:hAnsi="Times New Roman" w:cs="Times New Roman"/>
                <w:sz w:val="24"/>
                <w:szCs w:val="24"/>
              </w:rPr>
              <w:t>via Puliche 32</w:t>
            </w:r>
          </w:p>
        </w:tc>
        <w:tc>
          <w:tcPr>
            <w:tcW w:w="0" w:type="auto"/>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3-5</w:t>
            </w:r>
          </w:p>
        </w:tc>
        <w:tc>
          <w:tcPr>
            <w:tcW w:w="1273" w:type="dxa"/>
            <w:shd w:val="clear" w:color="auto" w:fill="FDE9D9" w:themeFill="accent6" w:themeFillTint="33"/>
            <w:vAlign w:val="center"/>
          </w:tcPr>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8.00-13.00</w:t>
            </w:r>
          </w:p>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oppure</w:t>
            </w:r>
          </w:p>
          <w:p w:rsidR="0077290B"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8.00-16.30</w:t>
            </w:r>
          </w:p>
        </w:tc>
        <w:tc>
          <w:tcPr>
            <w:tcW w:w="1245" w:type="dxa"/>
            <w:shd w:val="clear" w:color="auto" w:fill="FDE9D9" w:themeFill="accent6" w:themeFillTint="33"/>
            <w:vAlign w:val="center"/>
          </w:tcPr>
          <w:p w:rsidR="0077290B" w:rsidRPr="0017623E" w:rsidRDefault="00CB7DA4" w:rsidP="003011AD">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6</w:t>
            </w:r>
            <w:r w:rsidR="003011AD" w:rsidRPr="0017623E">
              <w:rPr>
                <w:rFonts w:ascii="Times New Roman" w:hAnsi="Times New Roman" w:cs="Times New Roman"/>
                <w:sz w:val="24"/>
                <w:szCs w:val="24"/>
              </w:rPr>
              <w:t>4</w:t>
            </w:r>
          </w:p>
        </w:tc>
        <w:tc>
          <w:tcPr>
            <w:tcW w:w="0" w:type="auto"/>
            <w:shd w:val="clear" w:color="auto" w:fill="FDE9D9" w:themeFill="accent6" w:themeFillTint="33"/>
            <w:vAlign w:val="center"/>
          </w:tcPr>
          <w:p w:rsidR="0077290B" w:rsidRPr="0017623E" w:rsidRDefault="00603B7A" w:rsidP="00143FC7">
            <w:pPr>
              <w:ind w:right="-1"/>
              <w:jc w:val="center"/>
              <w:rPr>
                <w:rFonts w:ascii="Times New Roman" w:hAnsi="Times New Roman" w:cs="Times New Roman"/>
                <w:sz w:val="24"/>
                <w:szCs w:val="24"/>
              </w:rPr>
            </w:pPr>
            <w:r w:rsidRPr="0017623E">
              <w:rPr>
                <w:rFonts w:ascii="Times New Roman" w:hAnsi="Times New Roman" w:cs="Times New Roman"/>
                <w:sz w:val="24"/>
                <w:szCs w:val="24"/>
              </w:rPr>
              <w:t>AFAPH ODV</w:t>
            </w:r>
          </w:p>
        </w:tc>
      </w:tr>
      <w:tr w:rsidR="00613A3C" w:rsidRPr="0017623E" w:rsidTr="00613A3C">
        <w:trPr>
          <w:trHeight w:val="850"/>
          <w:jc w:val="center"/>
        </w:trPr>
        <w:tc>
          <w:tcPr>
            <w:tcW w:w="0" w:type="auto"/>
            <w:shd w:val="clear" w:color="auto" w:fill="FDE9D9" w:themeFill="accent6" w:themeFillTint="33"/>
            <w:vAlign w:val="center"/>
          </w:tcPr>
          <w:p w:rsidR="0077290B" w:rsidRPr="00F8270F" w:rsidRDefault="0077290B" w:rsidP="00143FC7">
            <w:pPr>
              <w:spacing w:line="276" w:lineRule="auto"/>
              <w:ind w:right="-1"/>
              <w:jc w:val="center"/>
              <w:rPr>
                <w:rFonts w:ascii="Times New Roman" w:hAnsi="Times New Roman" w:cs="Times New Roman"/>
                <w:sz w:val="24"/>
                <w:szCs w:val="24"/>
              </w:rPr>
            </w:pPr>
            <w:r w:rsidRPr="00F8270F">
              <w:rPr>
                <w:rFonts w:ascii="Times New Roman" w:hAnsi="Times New Roman" w:cs="Times New Roman"/>
                <w:sz w:val="24"/>
                <w:szCs w:val="24"/>
              </w:rPr>
              <w:t>6</w:t>
            </w:r>
          </w:p>
        </w:tc>
        <w:tc>
          <w:tcPr>
            <w:tcW w:w="0" w:type="auto"/>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Centro Delfini</w:t>
            </w:r>
          </w:p>
        </w:tc>
        <w:tc>
          <w:tcPr>
            <w:tcW w:w="0" w:type="auto"/>
            <w:shd w:val="clear" w:color="auto" w:fill="FDE9D9" w:themeFill="accent6" w:themeFillTint="33"/>
            <w:vAlign w:val="center"/>
          </w:tcPr>
          <w:p w:rsidR="00143FC7" w:rsidRPr="0017623E" w:rsidRDefault="0077290B" w:rsidP="00143FC7">
            <w:pPr>
              <w:spacing w:line="276" w:lineRule="auto"/>
              <w:ind w:right="-1"/>
              <w:jc w:val="center"/>
              <w:rPr>
                <w:rFonts w:ascii="Times New Roman" w:hAnsi="Times New Roman" w:cs="Times New Roman"/>
                <w:b/>
                <w:bCs/>
                <w:sz w:val="24"/>
                <w:szCs w:val="24"/>
              </w:rPr>
            </w:pPr>
            <w:r w:rsidRPr="0017623E">
              <w:rPr>
                <w:rFonts w:ascii="Times New Roman" w:hAnsi="Times New Roman" w:cs="Times New Roman"/>
                <w:b/>
                <w:bCs/>
                <w:sz w:val="24"/>
                <w:szCs w:val="24"/>
              </w:rPr>
              <w:t>Scuola primaria Via Fiume D. Mosti</w:t>
            </w:r>
          </w:p>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via Fiume 20</w:t>
            </w:r>
          </w:p>
        </w:tc>
        <w:tc>
          <w:tcPr>
            <w:tcW w:w="0" w:type="auto"/>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6-11</w:t>
            </w:r>
          </w:p>
        </w:tc>
        <w:tc>
          <w:tcPr>
            <w:tcW w:w="1273" w:type="dxa"/>
            <w:shd w:val="clear" w:color="auto" w:fill="FDE9D9" w:themeFill="accent6" w:themeFillTint="33"/>
            <w:vAlign w:val="center"/>
          </w:tcPr>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8.00-13.00</w:t>
            </w:r>
          </w:p>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oppure</w:t>
            </w:r>
          </w:p>
          <w:p w:rsidR="0077290B"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8.00-16.30</w:t>
            </w:r>
          </w:p>
        </w:tc>
        <w:tc>
          <w:tcPr>
            <w:tcW w:w="1245" w:type="dxa"/>
            <w:shd w:val="clear" w:color="auto" w:fill="FDE9D9" w:themeFill="accent6"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75</w:t>
            </w:r>
          </w:p>
        </w:tc>
        <w:tc>
          <w:tcPr>
            <w:tcW w:w="0" w:type="auto"/>
            <w:shd w:val="clear" w:color="auto" w:fill="FDE9D9" w:themeFill="accent6" w:themeFillTint="33"/>
            <w:vAlign w:val="center"/>
          </w:tcPr>
          <w:p w:rsidR="0077290B" w:rsidRPr="0017623E" w:rsidRDefault="00603B7A" w:rsidP="00143FC7">
            <w:pPr>
              <w:ind w:right="-1"/>
              <w:jc w:val="center"/>
              <w:rPr>
                <w:rFonts w:ascii="Times New Roman" w:hAnsi="Times New Roman" w:cs="Times New Roman"/>
                <w:sz w:val="24"/>
                <w:szCs w:val="24"/>
              </w:rPr>
            </w:pPr>
            <w:r w:rsidRPr="0017623E">
              <w:rPr>
                <w:rFonts w:ascii="Times New Roman" w:hAnsi="Times New Roman" w:cs="Times New Roman"/>
                <w:sz w:val="24"/>
                <w:szCs w:val="24"/>
              </w:rPr>
              <w:t>AFAPH ODV</w:t>
            </w:r>
          </w:p>
        </w:tc>
      </w:tr>
      <w:tr w:rsidR="00613A3C" w:rsidRPr="0017623E" w:rsidTr="00613A3C">
        <w:trPr>
          <w:trHeight w:val="850"/>
          <w:jc w:val="center"/>
        </w:trPr>
        <w:tc>
          <w:tcPr>
            <w:tcW w:w="0" w:type="auto"/>
            <w:shd w:val="clear" w:color="auto" w:fill="E5DFEC" w:themeFill="accent4"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7</w:t>
            </w:r>
          </w:p>
        </w:tc>
        <w:tc>
          <w:tcPr>
            <w:tcW w:w="0" w:type="auto"/>
            <w:shd w:val="clear" w:color="auto" w:fill="E5DFEC" w:themeFill="accent4"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Centro Orche</w:t>
            </w:r>
          </w:p>
        </w:tc>
        <w:tc>
          <w:tcPr>
            <w:tcW w:w="0" w:type="auto"/>
            <w:shd w:val="clear" w:color="auto" w:fill="E5DFEC" w:themeFill="accent4" w:themeFillTint="33"/>
            <w:vAlign w:val="center"/>
          </w:tcPr>
          <w:p w:rsidR="00190055" w:rsidRPr="0017623E" w:rsidRDefault="0077290B" w:rsidP="00190055">
            <w:pPr>
              <w:spacing w:line="276" w:lineRule="auto"/>
              <w:ind w:right="-1"/>
              <w:jc w:val="center"/>
              <w:rPr>
                <w:rFonts w:ascii="Times New Roman" w:hAnsi="Times New Roman" w:cs="Times New Roman"/>
                <w:b/>
                <w:bCs/>
                <w:sz w:val="24"/>
                <w:szCs w:val="24"/>
              </w:rPr>
            </w:pPr>
            <w:r w:rsidRPr="0017623E">
              <w:rPr>
                <w:rFonts w:ascii="Times New Roman" w:hAnsi="Times New Roman" w:cs="Times New Roman"/>
                <w:b/>
                <w:bCs/>
                <w:sz w:val="24"/>
                <w:szCs w:val="24"/>
              </w:rPr>
              <w:t>Scuola secondaria</w:t>
            </w:r>
          </w:p>
          <w:p w:rsidR="00190055" w:rsidRPr="0017623E" w:rsidRDefault="0077290B" w:rsidP="00190055">
            <w:pPr>
              <w:spacing w:line="276" w:lineRule="auto"/>
              <w:ind w:right="-1"/>
              <w:jc w:val="center"/>
              <w:rPr>
                <w:rFonts w:ascii="Times New Roman" w:hAnsi="Times New Roman" w:cs="Times New Roman"/>
                <w:b/>
                <w:bCs/>
                <w:sz w:val="24"/>
                <w:szCs w:val="24"/>
              </w:rPr>
            </w:pPr>
            <w:r w:rsidRPr="0017623E">
              <w:rPr>
                <w:rFonts w:ascii="Times New Roman" w:hAnsi="Times New Roman" w:cs="Times New Roman"/>
                <w:b/>
                <w:bCs/>
                <w:sz w:val="24"/>
                <w:szCs w:val="24"/>
              </w:rPr>
              <w:t>1° grado</w:t>
            </w:r>
          </w:p>
          <w:p w:rsidR="0077290B" w:rsidRPr="0017623E" w:rsidRDefault="008D4F96" w:rsidP="00190055">
            <w:pPr>
              <w:spacing w:line="276" w:lineRule="auto"/>
              <w:ind w:right="-1"/>
              <w:jc w:val="center"/>
              <w:rPr>
                <w:rFonts w:ascii="Times New Roman" w:hAnsi="Times New Roman" w:cs="Times New Roman"/>
                <w:b/>
                <w:sz w:val="24"/>
                <w:szCs w:val="24"/>
              </w:rPr>
            </w:pPr>
            <w:r>
              <w:rPr>
                <w:rFonts w:ascii="Times New Roman" w:hAnsi="Times New Roman" w:cs="Times New Roman"/>
                <w:b/>
                <w:bCs/>
                <w:sz w:val="24"/>
                <w:szCs w:val="24"/>
              </w:rPr>
              <w:t>Paolo Ferrari</w:t>
            </w:r>
          </w:p>
        </w:tc>
        <w:tc>
          <w:tcPr>
            <w:tcW w:w="0" w:type="auto"/>
            <w:shd w:val="clear" w:color="auto" w:fill="E5DFEC" w:themeFill="accent4" w:themeFillTint="33"/>
            <w:vAlign w:val="center"/>
          </w:tcPr>
          <w:p w:rsidR="0077290B" w:rsidRPr="0017623E" w:rsidRDefault="0077290B"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12-14</w:t>
            </w:r>
          </w:p>
        </w:tc>
        <w:tc>
          <w:tcPr>
            <w:tcW w:w="1273" w:type="dxa"/>
            <w:shd w:val="clear" w:color="auto" w:fill="E5DFEC" w:themeFill="accent4" w:themeFillTint="33"/>
            <w:vAlign w:val="center"/>
          </w:tcPr>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8.00-13.00</w:t>
            </w:r>
          </w:p>
          <w:p w:rsidR="00DC3AC6"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oppure</w:t>
            </w:r>
          </w:p>
          <w:p w:rsidR="0077290B" w:rsidRPr="0017623E" w:rsidRDefault="00DC3AC6"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8.00-16.30</w:t>
            </w:r>
          </w:p>
        </w:tc>
        <w:tc>
          <w:tcPr>
            <w:tcW w:w="1245" w:type="dxa"/>
            <w:shd w:val="clear" w:color="auto" w:fill="E5DFEC" w:themeFill="accent4" w:themeFillTint="33"/>
            <w:vAlign w:val="center"/>
          </w:tcPr>
          <w:p w:rsidR="0077290B" w:rsidRPr="0017623E" w:rsidRDefault="00CB7DA4" w:rsidP="00143FC7">
            <w:pPr>
              <w:spacing w:line="276" w:lineRule="auto"/>
              <w:ind w:right="-1"/>
              <w:jc w:val="center"/>
              <w:rPr>
                <w:rFonts w:ascii="Times New Roman" w:hAnsi="Times New Roman" w:cs="Times New Roman"/>
                <w:sz w:val="24"/>
                <w:szCs w:val="24"/>
              </w:rPr>
            </w:pPr>
            <w:r w:rsidRPr="0017623E">
              <w:rPr>
                <w:rFonts w:ascii="Times New Roman" w:hAnsi="Times New Roman" w:cs="Times New Roman"/>
                <w:sz w:val="24"/>
                <w:szCs w:val="24"/>
              </w:rPr>
              <w:t>39</w:t>
            </w:r>
          </w:p>
        </w:tc>
        <w:tc>
          <w:tcPr>
            <w:tcW w:w="0" w:type="auto"/>
            <w:shd w:val="clear" w:color="auto" w:fill="E5DFEC" w:themeFill="accent4" w:themeFillTint="33"/>
            <w:vAlign w:val="center"/>
          </w:tcPr>
          <w:p w:rsidR="0077290B" w:rsidRPr="0017623E" w:rsidRDefault="00603B7A" w:rsidP="00143FC7">
            <w:pPr>
              <w:ind w:right="-1"/>
              <w:jc w:val="center"/>
              <w:rPr>
                <w:rFonts w:ascii="Times New Roman" w:hAnsi="Times New Roman" w:cs="Times New Roman"/>
                <w:sz w:val="24"/>
                <w:szCs w:val="24"/>
              </w:rPr>
            </w:pPr>
            <w:r w:rsidRPr="0017623E">
              <w:rPr>
                <w:rFonts w:ascii="Times New Roman" w:hAnsi="Times New Roman" w:cs="Times New Roman"/>
                <w:sz w:val="24"/>
                <w:szCs w:val="24"/>
              </w:rPr>
              <w:t>AFAPH ODV</w:t>
            </w:r>
          </w:p>
        </w:tc>
      </w:tr>
    </w:tbl>
    <w:p w:rsidR="00E10BFE" w:rsidRPr="0017623E" w:rsidRDefault="00E10BFE" w:rsidP="00134C53">
      <w:pPr>
        <w:spacing w:after="0"/>
        <w:jc w:val="both"/>
        <w:rPr>
          <w:rFonts w:ascii="Times New Roman" w:hAnsi="Times New Roman" w:cs="Times New Roman"/>
          <w:sz w:val="24"/>
          <w:szCs w:val="24"/>
        </w:rPr>
      </w:pPr>
    </w:p>
    <w:p w:rsidR="00190055" w:rsidRPr="0017623E" w:rsidRDefault="00190055" w:rsidP="005B29A3">
      <w:pPr>
        <w:ind w:right="-1"/>
        <w:jc w:val="both"/>
        <w:rPr>
          <w:rFonts w:ascii="Times New Roman" w:hAnsi="Times New Roman" w:cs="Times New Roman"/>
          <w:sz w:val="24"/>
          <w:szCs w:val="24"/>
        </w:rPr>
      </w:pPr>
      <w:r w:rsidRPr="0017623E">
        <w:rPr>
          <w:rFonts w:ascii="Times New Roman" w:hAnsi="Times New Roman" w:cs="Times New Roman"/>
          <w:sz w:val="24"/>
          <w:szCs w:val="24"/>
        </w:rPr>
        <w:t>Si precisa che ciascun Centro sarà attivato in presenza di almeno 15 minori, costituendo questo il numero minimo di iscritti affinché le attività dei Centri Estivi possano raggiungere gli obiettivi indicati. Il Centro Estivo rimarrà aperto anche il pomeriggio se saranno accolte iscrizioni per almeno 15 minori.</w:t>
      </w:r>
    </w:p>
    <w:p w:rsidR="007A671C" w:rsidRPr="0017623E" w:rsidRDefault="007A671C" w:rsidP="005B29A3">
      <w:pPr>
        <w:spacing w:after="0"/>
        <w:jc w:val="both"/>
        <w:rPr>
          <w:rFonts w:ascii="Times New Roman" w:hAnsi="Times New Roman" w:cs="Times New Roman"/>
          <w:sz w:val="24"/>
          <w:szCs w:val="24"/>
        </w:rPr>
      </w:pPr>
    </w:p>
    <w:p w:rsidR="00612893" w:rsidRPr="0017623E" w:rsidRDefault="007A671C" w:rsidP="005B29A3">
      <w:pPr>
        <w:spacing w:after="0"/>
        <w:jc w:val="both"/>
        <w:rPr>
          <w:rFonts w:ascii="Times New Roman" w:hAnsi="Times New Roman" w:cs="Times New Roman"/>
          <w:sz w:val="24"/>
          <w:szCs w:val="24"/>
        </w:rPr>
      </w:pPr>
      <w:r w:rsidRPr="0017623E">
        <w:rPr>
          <w:rFonts w:ascii="Times New Roman" w:hAnsi="Times New Roman" w:cs="Times New Roman"/>
          <w:b/>
          <w:sz w:val="24"/>
          <w:szCs w:val="24"/>
          <w:u w:val="single"/>
        </w:rPr>
        <w:t>N.B.</w:t>
      </w:r>
      <w:r w:rsidR="00613A3C" w:rsidRPr="0017623E">
        <w:rPr>
          <w:rFonts w:ascii="Times New Roman" w:hAnsi="Times New Roman" w:cs="Times New Roman"/>
          <w:b/>
          <w:sz w:val="24"/>
          <w:szCs w:val="24"/>
          <w:u w:val="single"/>
        </w:rPr>
        <w:t>:</w:t>
      </w:r>
      <w:r w:rsidRPr="0017623E">
        <w:rPr>
          <w:rFonts w:ascii="Times New Roman" w:hAnsi="Times New Roman" w:cs="Times New Roman"/>
          <w:sz w:val="24"/>
          <w:szCs w:val="24"/>
        </w:rPr>
        <w:t xml:space="preserve"> </w:t>
      </w:r>
      <w:r w:rsidR="00613A3C" w:rsidRPr="0017623E">
        <w:rPr>
          <w:rFonts w:ascii="Times New Roman" w:hAnsi="Times New Roman" w:cs="Times New Roman"/>
          <w:sz w:val="24"/>
          <w:szCs w:val="24"/>
        </w:rPr>
        <w:t>l</w:t>
      </w:r>
      <w:r w:rsidR="003D27E8" w:rsidRPr="0017623E">
        <w:rPr>
          <w:rFonts w:ascii="Times New Roman" w:hAnsi="Times New Roman" w:cs="Times New Roman"/>
          <w:sz w:val="24"/>
          <w:szCs w:val="24"/>
        </w:rPr>
        <w:t>’Amministrazione comunale si riserva di individuare altre sedi nel caso in cui non si rendessero</w:t>
      </w:r>
      <w:r w:rsidR="00B15ABC" w:rsidRPr="0017623E">
        <w:rPr>
          <w:rFonts w:ascii="Times New Roman" w:hAnsi="Times New Roman" w:cs="Times New Roman"/>
          <w:sz w:val="24"/>
          <w:szCs w:val="24"/>
        </w:rPr>
        <w:t xml:space="preserve"> </w:t>
      </w:r>
      <w:r w:rsidR="003D27E8" w:rsidRPr="0017623E">
        <w:rPr>
          <w:rFonts w:ascii="Times New Roman" w:hAnsi="Times New Roman" w:cs="Times New Roman"/>
          <w:sz w:val="24"/>
          <w:szCs w:val="24"/>
        </w:rPr>
        <w:t>disponibili quelle indicate nella tabella di cui sopra.</w:t>
      </w:r>
    </w:p>
    <w:p w:rsidR="003D27E8" w:rsidRPr="0017623E" w:rsidRDefault="003D27E8" w:rsidP="005B29A3">
      <w:pPr>
        <w:spacing w:after="0"/>
        <w:jc w:val="both"/>
        <w:rPr>
          <w:rFonts w:ascii="Times New Roman" w:hAnsi="Times New Roman" w:cs="Times New Roman"/>
          <w:sz w:val="24"/>
          <w:szCs w:val="24"/>
        </w:rPr>
      </w:pPr>
    </w:p>
    <w:p w:rsidR="002A0188" w:rsidRPr="0017623E" w:rsidRDefault="00A640F5" w:rsidP="005B29A3">
      <w:pPr>
        <w:spacing w:after="0"/>
        <w:jc w:val="both"/>
        <w:rPr>
          <w:rFonts w:ascii="Times New Roman" w:hAnsi="Times New Roman" w:cs="Times New Roman"/>
          <w:b/>
          <w:sz w:val="24"/>
          <w:szCs w:val="24"/>
          <w:u w:val="single"/>
        </w:rPr>
      </w:pPr>
      <w:r w:rsidRPr="0017623E">
        <w:rPr>
          <w:rFonts w:ascii="Times New Roman" w:hAnsi="Times New Roman" w:cs="Times New Roman"/>
          <w:b/>
          <w:sz w:val="24"/>
          <w:szCs w:val="24"/>
          <w:u w:val="single"/>
        </w:rPr>
        <w:t>Ammissione al servizio:</w:t>
      </w:r>
    </w:p>
    <w:p w:rsidR="00A640F5" w:rsidRPr="0017623E" w:rsidRDefault="00FB5880" w:rsidP="005B29A3">
      <w:pPr>
        <w:spacing w:after="0"/>
        <w:jc w:val="both"/>
        <w:rPr>
          <w:rFonts w:ascii="Times New Roman" w:hAnsi="Times New Roman" w:cs="Times New Roman"/>
          <w:sz w:val="24"/>
          <w:szCs w:val="24"/>
        </w:rPr>
      </w:pPr>
      <w:r w:rsidRPr="0017623E">
        <w:rPr>
          <w:rFonts w:ascii="Times New Roman" w:hAnsi="Times New Roman" w:cs="Times New Roman"/>
          <w:sz w:val="24"/>
          <w:szCs w:val="24"/>
        </w:rPr>
        <w:t>E’ stato individuato</w:t>
      </w:r>
      <w:r w:rsidR="00A640F5" w:rsidRPr="0017623E">
        <w:rPr>
          <w:rFonts w:ascii="Times New Roman" w:hAnsi="Times New Roman" w:cs="Times New Roman"/>
          <w:sz w:val="24"/>
          <w:szCs w:val="24"/>
        </w:rPr>
        <w:t xml:space="preserve"> un numero massimo di bambini</w:t>
      </w:r>
      <w:r w:rsidR="00F8270F">
        <w:rPr>
          <w:rFonts w:ascii="Times New Roman" w:hAnsi="Times New Roman" w:cs="Times New Roman"/>
          <w:sz w:val="24"/>
          <w:szCs w:val="24"/>
        </w:rPr>
        <w:t xml:space="preserve">/e – </w:t>
      </w:r>
      <w:r w:rsidR="00A640F5" w:rsidRPr="0017623E">
        <w:rPr>
          <w:rFonts w:ascii="Times New Roman" w:hAnsi="Times New Roman" w:cs="Times New Roman"/>
          <w:sz w:val="24"/>
          <w:szCs w:val="24"/>
        </w:rPr>
        <w:t>ragazzi</w:t>
      </w:r>
      <w:r w:rsidR="00F8270F">
        <w:rPr>
          <w:rFonts w:ascii="Times New Roman" w:hAnsi="Times New Roman" w:cs="Times New Roman"/>
          <w:sz w:val="24"/>
          <w:szCs w:val="24"/>
        </w:rPr>
        <w:t>/e</w:t>
      </w:r>
      <w:r w:rsidR="00A640F5" w:rsidRPr="0017623E">
        <w:rPr>
          <w:rFonts w:ascii="Times New Roman" w:hAnsi="Times New Roman" w:cs="Times New Roman"/>
          <w:sz w:val="24"/>
          <w:szCs w:val="24"/>
        </w:rPr>
        <w:t xml:space="preserve"> che potranno partecipare</w:t>
      </w:r>
      <w:r w:rsidRPr="0017623E">
        <w:rPr>
          <w:rFonts w:ascii="Times New Roman" w:hAnsi="Times New Roman" w:cs="Times New Roman"/>
          <w:sz w:val="24"/>
          <w:szCs w:val="24"/>
        </w:rPr>
        <w:t xml:space="preserve"> ai Centri estivi</w:t>
      </w:r>
      <w:r w:rsidR="00F8270F">
        <w:rPr>
          <w:rFonts w:ascii="Times New Roman" w:hAnsi="Times New Roman" w:cs="Times New Roman"/>
          <w:sz w:val="24"/>
          <w:szCs w:val="24"/>
        </w:rPr>
        <w:t xml:space="preserve"> e sarà cura delle</w:t>
      </w:r>
      <w:r w:rsidR="00190055" w:rsidRPr="0017623E">
        <w:rPr>
          <w:rFonts w:ascii="Times New Roman" w:hAnsi="Times New Roman" w:cs="Times New Roman"/>
          <w:sz w:val="24"/>
          <w:szCs w:val="24"/>
        </w:rPr>
        <w:t xml:space="preserve"> organizzazioni di volontariato e/o </w:t>
      </w:r>
      <w:r w:rsidR="00F8270F">
        <w:rPr>
          <w:rFonts w:ascii="Times New Roman" w:hAnsi="Times New Roman" w:cs="Times New Roman"/>
          <w:sz w:val="24"/>
          <w:szCs w:val="24"/>
        </w:rPr>
        <w:t xml:space="preserve">delle </w:t>
      </w:r>
      <w:r w:rsidR="00190055" w:rsidRPr="0017623E">
        <w:rPr>
          <w:rFonts w:ascii="Times New Roman" w:hAnsi="Times New Roman" w:cs="Times New Roman"/>
          <w:sz w:val="24"/>
          <w:szCs w:val="24"/>
        </w:rPr>
        <w:t>associazioni di promozione sociale</w:t>
      </w:r>
      <w:r w:rsidR="00A640F5" w:rsidRPr="0017623E">
        <w:rPr>
          <w:rFonts w:ascii="Times New Roman" w:hAnsi="Times New Roman" w:cs="Times New Roman"/>
          <w:sz w:val="24"/>
          <w:szCs w:val="24"/>
        </w:rPr>
        <w:t xml:space="preserve"> </w:t>
      </w:r>
      <w:r w:rsidR="00AE1A01" w:rsidRPr="0017623E">
        <w:rPr>
          <w:rFonts w:ascii="Times New Roman" w:hAnsi="Times New Roman" w:cs="Times New Roman"/>
          <w:sz w:val="24"/>
          <w:szCs w:val="24"/>
        </w:rPr>
        <w:t xml:space="preserve">garantire </w:t>
      </w:r>
      <w:r w:rsidR="00A640F5" w:rsidRPr="0017623E">
        <w:rPr>
          <w:rFonts w:ascii="Times New Roman" w:hAnsi="Times New Roman" w:cs="Times New Roman"/>
          <w:sz w:val="24"/>
          <w:szCs w:val="24"/>
        </w:rPr>
        <w:t xml:space="preserve">tutte le misure di sicurezza </w:t>
      </w:r>
      <w:r w:rsidR="00190055" w:rsidRPr="0017623E">
        <w:rPr>
          <w:rFonts w:ascii="Times New Roman" w:hAnsi="Times New Roman" w:cs="Times New Roman"/>
          <w:sz w:val="24"/>
          <w:szCs w:val="24"/>
        </w:rPr>
        <w:t xml:space="preserve">e </w:t>
      </w:r>
      <w:r w:rsidR="00A640F5" w:rsidRPr="0017623E">
        <w:rPr>
          <w:rFonts w:ascii="Times New Roman" w:hAnsi="Times New Roman" w:cs="Times New Roman"/>
          <w:sz w:val="24"/>
          <w:szCs w:val="24"/>
        </w:rPr>
        <w:t>per il mantenimento dei princi</w:t>
      </w:r>
      <w:r w:rsidR="00BB1CD5" w:rsidRPr="0017623E">
        <w:rPr>
          <w:rFonts w:ascii="Times New Roman" w:hAnsi="Times New Roman" w:cs="Times New Roman"/>
          <w:sz w:val="24"/>
          <w:szCs w:val="24"/>
        </w:rPr>
        <w:t>pi generali di igiene e pulizia.</w:t>
      </w:r>
    </w:p>
    <w:p w:rsidR="007A1129" w:rsidRPr="0017623E" w:rsidRDefault="007A1129" w:rsidP="005B29A3">
      <w:pPr>
        <w:spacing w:after="0"/>
        <w:jc w:val="both"/>
        <w:rPr>
          <w:rFonts w:ascii="Times New Roman" w:hAnsi="Times New Roman" w:cs="Times New Roman"/>
          <w:sz w:val="24"/>
          <w:szCs w:val="24"/>
        </w:rPr>
      </w:pPr>
    </w:p>
    <w:p w:rsidR="002A0188" w:rsidRPr="0017623E" w:rsidRDefault="00BB1CD5" w:rsidP="005B29A3">
      <w:pPr>
        <w:spacing w:after="0"/>
        <w:jc w:val="both"/>
        <w:rPr>
          <w:rFonts w:ascii="Times New Roman" w:hAnsi="Times New Roman" w:cs="Times New Roman"/>
          <w:b/>
          <w:sz w:val="24"/>
          <w:szCs w:val="24"/>
        </w:rPr>
      </w:pPr>
      <w:r w:rsidRPr="0017623E">
        <w:rPr>
          <w:rFonts w:ascii="Times New Roman" w:hAnsi="Times New Roman" w:cs="Times New Roman"/>
          <w:b/>
          <w:sz w:val="24"/>
          <w:szCs w:val="24"/>
          <w:u w:val="single"/>
        </w:rPr>
        <w:t>Chi può frequentare i Centri Estivi:</w:t>
      </w:r>
    </w:p>
    <w:p w:rsidR="004F266A" w:rsidRDefault="00BB1CD5" w:rsidP="004F266A">
      <w:pPr>
        <w:spacing w:after="0"/>
        <w:jc w:val="both"/>
        <w:rPr>
          <w:rFonts w:ascii="Times New Roman" w:hAnsi="Times New Roman" w:cs="Times New Roman"/>
          <w:sz w:val="24"/>
          <w:szCs w:val="24"/>
        </w:rPr>
      </w:pPr>
      <w:r w:rsidRPr="0017623E">
        <w:rPr>
          <w:rFonts w:ascii="Times New Roman" w:hAnsi="Times New Roman" w:cs="Times New Roman"/>
          <w:sz w:val="24"/>
          <w:szCs w:val="24"/>
        </w:rPr>
        <w:t>Possono essere iscritti ai Centri estivi comunali i minori residenti nel Comune di Massa</w:t>
      </w:r>
      <w:r w:rsidR="00D46B5E" w:rsidRPr="0017623E">
        <w:rPr>
          <w:rFonts w:ascii="Times New Roman" w:hAnsi="Times New Roman" w:cs="Times New Roman"/>
          <w:sz w:val="24"/>
          <w:szCs w:val="24"/>
        </w:rPr>
        <w:t>,</w:t>
      </w:r>
      <w:r w:rsidRPr="0017623E">
        <w:rPr>
          <w:rFonts w:ascii="Times New Roman" w:hAnsi="Times New Roman" w:cs="Times New Roman"/>
          <w:sz w:val="24"/>
          <w:szCs w:val="24"/>
        </w:rPr>
        <w:t xml:space="preserve"> i minori</w:t>
      </w:r>
      <w:r w:rsidR="00C64728" w:rsidRPr="0017623E">
        <w:rPr>
          <w:rFonts w:ascii="Times New Roman" w:hAnsi="Times New Roman" w:cs="Times New Roman"/>
          <w:sz w:val="24"/>
          <w:szCs w:val="24"/>
        </w:rPr>
        <w:t xml:space="preserve"> la cui famiglia affidataria è residente nel Comune di Massa</w:t>
      </w:r>
      <w:r w:rsidR="00B15ABC" w:rsidRPr="0017623E">
        <w:rPr>
          <w:rFonts w:ascii="Times New Roman" w:hAnsi="Times New Roman" w:cs="Times New Roman"/>
          <w:sz w:val="24"/>
          <w:szCs w:val="24"/>
        </w:rPr>
        <w:t xml:space="preserve"> </w:t>
      </w:r>
      <w:r w:rsidR="00D46B5E" w:rsidRPr="0017623E">
        <w:rPr>
          <w:rFonts w:ascii="Times New Roman" w:hAnsi="Times New Roman" w:cs="Times New Roman"/>
          <w:sz w:val="24"/>
          <w:szCs w:val="24"/>
        </w:rPr>
        <w:t xml:space="preserve">e </w:t>
      </w:r>
      <w:r w:rsidR="008E5111" w:rsidRPr="0017623E">
        <w:rPr>
          <w:rFonts w:ascii="Times New Roman" w:hAnsi="Times New Roman" w:cs="Times New Roman"/>
          <w:sz w:val="24"/>
          <w:szCs w:val="24"/>
        </w:rPr>
        <w:t>altri minori in situazioni specifiche</w:t>
      </w:r>
      <w:r w:rsidR="00C64728" w:rsidRPr="0017623E">
        <w:rPr>
          <w:rFonts w:ascii="Times New Roman" w:hAnsi="Times New Roman" w:cs="Times New Roman"/>
          <w:sz w:val="24"/>
          <w:szCs w:val="24"/>
        </w:rPr>
        <w:t xml:space="preserve"> segnalate e</w:t>
      </w:r>
      <w:r w:rsidR="00D46B5E" w:rsidRPr="0017623E">
        <w:rPr>
          <w:rFonts w:ascii="Times New Roman" w:hAnsi="Times New Roman" w:cs="Times New Roman"/>
          <w:sz w:val="24"/>
          <w:szCs w:val="24"/>
        </w:rPr>
        <w:t xml:space="preserve"> motivate dal Servizio Sociale P</w:t>
      </w:r>
      <w:r w:rsidR="00C64728" w:rsidRPr="0017623E">
        <w:rPr>
          <w:rFonts w:ascii="Times New Roman" w:hAnsi="Times New Roman" w:cs="Times New Roman"/>
          <w:sz w:val="24"/>
          <w:szCs w:val="24"/>
        </w:rPr>
        <w:t>rofessionale</w:t>
      </w:r>
      <w:r w:rsidR="00190055" w:rsidRPr="0017623E">
        <w:rPr>
          <w:rFonts w:ascii="Times New Roman" w:hAnsi="Times New Roman" w:cs="Times New Roman"/>
          <w:sz w:val="24"/>
          <w:szCs w:val="24"/>
        </w:rPr>
        <w:t xml:space="preserve"> del Comune di Massa</w:t>
      </w:r>
      <w:r w:rsidR="00C64728" w:rsidRPr="0017623E">
        <w:rPr>
          <w:rFonts w:ascii="Times New Roman" w:hAnsi="Times New Roman" w:cs="Times New Roman"/>
          <w:sz w:val="24"/>
          <w:szCs w:val="24"/>
        </w:rPr>
        <w:t>.</w:t>
      </w:r>
      <w:r w:rsidR="004F266A">
        <w:rPr>
          <w:rFonts w:ascii="Times New Roman" w:hAnsi="Times New Roman" w:cs="Times New Roman"/>
          <w:sz w:val="24"/>
          <w:szCs w:val="24"/>
        </w:rPr>
        <w:br w:type="page"/>
      </w:r>
    </w:p>
    <w:p w:rsidR="00C64728" w:rsidRPr="0017623E" w:rsidRDefault="00C64728" w:rsidP="005B29A3">
      <w:pPr>
        <w:spacing w:after="0"/>
        <w:jc w:val="both"/>
        <w:rPr>
          <w:rFonts w:ascii="Times New Roman" w:hAnsi="Times New Roman" w:cs="Times New Roman"/>
          <w:sz w:val="24"/>
          <w:szCs w:val="24"/>
        </w:rPr>
      </w:pPr>
    </w:p>
    <w:p w:rsidR="000238F3" w:rsidRPr="0017623E" w:rsidRDefault="000238F3" w:rsidP="00DA1BBD">
      <w:pPr>
        <w:autoSpaceDE w:val="0"/>
        <w:autoSpaceDN w:val="0"/>
        <w:adjustRightInd w:val="0"/>
        <w:spacing w:after="0"/>
        <w:jc w:val="both"/>
        <w:rPr>
          <w:rFonts w:ascii="Times New Roman" w:hAnsi="Times New Roman" w:cs="Times New Roman"/>
          <w:b/>
          <w:sz w:val="24"/>
          <w:szCs w:val="24"/>
          <w:u w:val="single"/>
        </w:rPr>
      </w:pP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b/>
          <w:sz w:val="24"/>
          <w:szCs w:val="24"/>
          <w:u w:val="single"/>
        </w:rPr>
        <w:t>Minori non residenti</w:t>
      </w:r>
      <w:r w:rsidRPr="0017623E">
        <w:rPr>
          <w:rFonts w:ascii="Times New Roman" w:hAnsi="Times New Roman" w:cs="Times New Roman"/>
          <w:sz w:val="24"/>
          <w:szCs w:val="24"/>
        </w:rPr>
        <w:t>:</w:t>
      </w:r>
    </w:p>
    <w:p w:rsidR="00DA1BBD"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Possono presentare domanda anche il genitore </w:t>
      </w:r>
      <w:r w:rsidR="000238F3" w:rsidRPr="000238F3">
        <w:rPr>
          <w:rFonts w:ascii="Times New Roman" w:hAnsi="Times New Roman" w:cs="Times New Roman"/>
          <w:sz w:val="24"/>
          <w:szCs w:val="24"/>
        </w:rPr>
        <w:t>o l’affidatario</w:t>
      </w:r>
      <w:r w:rsidR="000238F3" w:rsidRPr="0017623E">
        <w:rPr>
          <w:rFonts w:ascii="Times New Roman" w:hAnsi="Times New Roman" w:cs="Times New Roman"/>
          <w:sz w:val="24"/>
          <w:szCs w:val="24"/>
        </w:rPr>
        <w:t xml:space="preserve"> </w:t>
      </w:r>
      <w:r w:rsidRPr="0017623E">
        <w:rPr>
          <w:rFonts w:ascii="Times New Roman" w:hAnsi="Times New Roman" w:cs="Times New Roman"/>
          <w:sz w:val="24"/>
          <w:szCs w:val="24"/>
        </w:rPr>
        <w:t xml:space="preserve">di minori non residenti nel Comune di Massa. </w:t>
      </w:r>
      <w:r w:rsidR="000238F3" w:rsidRPr="000238F3">
        <w:rPr>
          <w:rFonts w:ascii="Times New Roman" w:hAnsi="Times New Roman" w:cs="Times New Roman"/>
          <w:sz w:val="24"/>
          <w:szCs w:val="24"/>
        </w:rPr>
        <w:t>In tal caso l’accesso al servizio è garantito soltanto in caso di disponibilità di posti.</w:t>
      </w:r>
      <w:r w:rsidRPr="0017623E">
        <w:rPr>
          <w:rFonts w:ascii="Times New Roman" w:hAnsi="Times New Roman" w:cs="Times New Roman"/>
          <w:sz w:val="24"/>
          <w:szCs w:val="24"/>
        </w:rPr>
        <w:t xml:space="preserve"> </w:t>
      </w:r>
      <w:r w:rsidR="000238F3" w:rsidRPr="000238F3">
        <w:rPr>
          <w:rFonts w:ascii="Times New Roman" w:hAnsi="Times New Roman" w:cs="Times New Roman"/>
          <w:sz w:val="24"/>
          <w:szCs w:val="24"/>
        </w:rPr>
        <w:t>Per i minori non residenti la tariffa è quella massima e non sono previste riduzioni. Per i minori non residenti e inseriti in strutture educative ubicate nel territorio comunale la struttura è tenuta al pagamento della tariffa massima.</w:t>
      </w:r>
    </w:p>
    <w:p w:rsidR="000238F3" w:rsidRPr="0017623E" w:rsidRDefault="000238F3" w:rsidP="00DA1BBD">
      <w:pPr>
        <w:autoSpaceDE w:val="0"/>
        <w:autoSpaceDN w:val="0"/>
        <w:adjustRightInd w:val="0"/>
        <w:spacing w:after="0"/>
        <w:jc w:val="both"/>
        <w:rPr>
          <w:rFonts w:ascii="Times New Roman" w:hAnsi="Times New Roman" w:cs="Times New Roman"/>
          <w:sz w:val="24"/>
          <w:szCs w:val="24"/>
        </w:rPr>
      </w:pPr>
    </w:p>
    <w:p w:rsidR="00DA1BBD" w:rsidRPr="0017623E" w:rsidRDefault="00DA1BBD" w:rsidP="00DA1BBD">
      <w:pPr>
        <w:autoSpaceDE w:val="0"/>
        <w:autoSpaceDN w:val="0"/>
        <w:adjustRightInd w:val="0"/>
        <w:spacing w:after="0"/>
        <w:jc w:val="both"/>
        <w:rPr>
          <w:rFonts w:ascii="Times New Roman" w:hAnsi="Times New Roman" w:cs="Times New Roman"/>
          <w:b/>
          <w:sz w:val="24"/>
          <w:szCs w:val="24"/>
          <w:u w:val="single"/>
        </w:rPr>
      </w:pPr>
      <w:r w:rsidRPr="0017623E">
        <w:rPr>
          <w:rFonts w:ascii="Times New Roman" w:hAnsi="Times New Roman" w:cs="Times New Roman"/>
          <w:b/>
          <w:sz w:val="24"/>
          <w:szCs w:val="24"/>
          <w:u w:val="single"/>
        </w:rPr>
        <w:t>Fasce di età:</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I minori saranno suddivisi sulla base delle fasce di età, come stabilito in tabella.</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Si fa riferimento all’età del minore compiuta alla data di inizio delle attività dei Centri estivi (1 luglio 202</w:t>
      </w:r>
      <w:r w:rsidR="008D4F96">
        <w:rPr>
          <w:rFonts w:ascii="Times New Roman" w:hAnsi="Times New Roman" w:cs="Times New Roman"/>
          <w:sz w:val="24"/>
          <w:szCs w:val="24"/>
        </w:rPr>
        <w:t>6</w:t>
      </w:r>
      <w:r w:rsidRPr="0017623E">
        <w:rPr>
          <w:rFonts w:ascii="Times New Roman" w:hAnsi="Times New Roman" w:cs="Times New Roman"/>
          <w:sz w:val="24"/>
          <w:szCs w:val="24"/>
        </w:rPr>
        <w:t>) e alla scuola frequentata dal minore nell’anno scolastico 202</w:t>
      </w:r>
      <w:r w:rsidR="008D4F96">
        <w:rPr>
          <w:rFonts w:ascii="Times New Roman" w:hAnsi="Times New Roman" w:cs="Times New Roman"/>
          <w:sz w:val="24"/>
          <w:szCs w:val="24"/>
        </w:rPr>
        <w:t>5</w:t>
      </w:r>
      <w:r w:rsidRPr="0017623E">
        <w:rPr>
          <w:rFonts w:ascii="Times New Roman" w:hAnsi="Times New Roman" w:cs="Times New Roman"/>
          <w:sz w:val="24"/>
          <w:szCs w:val="24"/>
        </w:rPr>
        <w:t>/202</w:t>
      </w:r>
      <w:r w:rsidR="008D4F96">
        <w:rPr>
          <w:rFonts w:ascii="Times New Roman" w:hAnsi="Times New Roman" w:cs="Times New Roman"/>
          <w:sz w:val="24"/>
          <w:szCs w:val="24"/>
        </w:rPr>
        <w:t>6</w:t>
      </w:r>
      <w:r w:rsidRPr="0017623E">
        <w:rPr>
          <w:rFonts w:ascii="Times New Roman" w:hAnsi="Times New Roman" w:cs="Times New Roman"/>
          <w:sz w:val="24"/>
          <w:szCs w:val="24"/>
        </w:rPr>
        <w:t xml:space="preserve"> così come di seguito indicato:</w:t>
      </w:r>
    </w:p>
    <w:p w:rsidR="00C9558B" w:rsidRPr="0017623E" w:rsidRDefault="00DA1BBD" w:rsidP="00DA1BBD">
      <w:pPr>
        <w:pStyle w:val="Paragrafoelenco"/>
        <w:autoSpaceDE w:val="0"/>
        <w:autoSpaceDN w:val="0"/>
        <w:adjustRightInd w:val="0"/>
        <w:spacing w:after="0"/>
        <w:ind w:left="0"/>
        <w:jc w:val="both"/>
        <w:rPr>
          <w:rFonts w:ascii="Times New Roman" w:hAnsi="Times New Roman" w:cs="Times New Roman"/>
          <w:sz w:val="24"/>
          <w:szCs w:val="24"/>
        </w:rPr>
      </w:pPr>
      <w:r w:rsidRPr="0017623E">
        <w:rPr>
          <w:rFonts w:ascii="Times New Roman" w:hAnsi="Times New Roman" w:cs="Times New Roman"/>
          <w:sz w:val="24"/>
          <w:szCs w:val="24"/>
        </w:rPr>
        <w:t>- per la frequenza al Centro 3-5 anni i bambini dovranno aver compiuto i tre anni o compierli entro il 01/07/202</w:t>
      </w:r>
      <w:r w:rsidR="008D4F96">
        <w:rPr>
          <w:rFonts w:ascii="Times New Roman" w:hAnsi="Times New Roman" w:cs="Times New Roman"/>
          <w:sz w:val="24"/>
          <w:szCs w:val="24"/>
        </w:rPr>
        <w:t>6</w:t>
      </w:r>
      <w:r w:rsidR="00C9558B" w:rsidRPr="00A546DD">
        <w:rPr>
          <w:rFonts w:ascii="Times New Roman" w:hAnsi="Times New Roman" w:cs="Times New Roman"/>
          <w:sz w:val="24"/>
          <w:szCs w:val="24"/>
        </w:rPr>
        <w:t>;</w:t>
      </w:r>
    </w:p>
    <w:p w:rsidR="00DA1BBD" w:rsidRPr="0017623E" w:rsidRDefault="00DA1BBD" w:rsidP="00DA1BBD">
      <w:pPr>
        <w:pStyle w:val="Paragrafoelenco"/>
        <w:autoSpaceDE w:val="0"/>
        <w:autoSpaceDN w:val="0"/>
        <w:adjustRightInd w:val="0"/>
        <w:spacing w:after="0"/>
        <w:ind w:left="0"/>
        <w:jc w:val="both"/>
        <w:rPr>
          <w:rFonts w:ascii="Times New Roman" w:hAnsi="Times New Roman" w:cs="Times New Roman"/>
          <w:sz w:val="24"/>
          <w:szCs w:val="24"/>
        </w:rPr>
      </w:pPr>
      <w:r w:rsidRPr="0017623E">
        <w:rPr>
          <w:rFonts w:ascii="Times New Roman" w:hAnsi="Times New Roman" w:cs="Times New Roman"/>
          <w:sz w:val="24"/>
          <w:szCs w:val="24"/>
        </w:rPr>
        <w:t>- per la frequenza al Centro 6-11 anni i bambini dovranno aver frequentato la scuola primaria nell’a.s. 202</w:t>
      </w:r>
      <w:r w:rsidR="008D4F96">
        <w:rPr>
          <w:rFonts w:ascii="Times New Roman" w:hAnsi="Times New Roman" w:cs="Times New Roman"/>
          <w:sz w:val="24"/>
          <w:szCs w:val="24"/>
        </w:rPr>
        <w:t>5</w:t>
      </w:r>
      <w:r w:rsidRPr="0017623E">
        <w:rPr>
          <w:rFonts w:ascii="Times New Roman" w:hAnsi="Times New Roman" w:cs="Times New Roman"/>
          <w:sz w:val="24"/>
          <w:szCs w:val="24"/>
        </w:rPr>
        <w:t>/202</w:t>
      </w:r>
      <w:r w:rsidR="008D4F96">
        <w:rPr>
          <w:rFonts w:ascii="Times New Roman" w:hAnsi="Times New Roman" w:cs="Times New Roman"/>
          <w:sz w:val="24"/>
          <w:szCs w:val="24"/>
        </w:rPr>
        <w:t>6</w:t>
      </w:r>
      <w:r w:rsidRPr="0017623E">
        <w:rPr>
          <w:rFonts w:ascii="Times New Roman" w:hAnsi="Times New Roman" w:cs="Times New Roman"/>
          <w:sz w:val="24"/>
          <w:szCs w:val="24"/>
        </w:rPr>
        <w:t>;</w:t>
      </w:r>
    </w:p>
    <w:p w:rsidR="00DA1BBD" w:rsidRPr="0017623E" w:rsidRDefault="00DA1BBD" w:rsidP="00DA1BBD">
      <w:pPr>
        <w:pStyle w:val="Paragrafoelenco"/>
        <w:autoSpaceDE w:val="0"/>
        <w:autoSpaceDN w:val="0"/>
        <w:adjustRightInd w:val="0"/>
        <w:spacing w:after="0"/>
        <w:ind w:left="0"/>
        <w:jc w:val="both"/>
        <w:rPr>
          <w:rFonts w:ascii="Times New Roman" w:hAnsi="Times New Roman" w:cs="Times New Roman"/>
          <w:sz w:val="24"/>
          <w:szCs w:val="24"/>
        </w:rPr>
      </w:pPr>
      <w:r w:rsidRPr="0017623E">
        <w:rPr>
          <w:rFonts w:ascii="Times New Roman" w:hAnsi="Times New Roman" w:cs="Times New Roman"/>
          <w:sz w:val="24"/>
          <w:szCs w:val="24"/>
        </w:rPr>
        <w:t>- per la frequenza al Centro 12-14 anni i ragazzi dovranno aver frequentato la scuola secondaria di 1° grado nell’a.s. 202</w:t>
      </w:r>
      <w:r w:rsidR="008D4F96">
        <w:rPr>
          <w:rFonts w:ascii="Times New Roman" w:hAnsi="Times New Roman" w:cs="Times New Roman"/>
          <w:sz w:val="24"/>
          <w:szCs w:val="24"/>
        </w:rPr>
        <w:t>5</w:t>
      </w:r>
      <w:r w:rsidRPr="0017623E">
        <w:rPr>
          <w:rFonts w:ascii="Times New Roman" w:hAnsi="Times New Roman" w:cs="Times New Roman"/>
          <w:sz w:val="24"/>
          <w:szCs w:val="24"/>
        </w:rPr>
        <w:t>/202</w:t>
      </w:r>
      <w:r w:rsidR="008D4F96">
        <w:rPr>
          <w:rFonts w:ascii="Times New Roman" w:hAnsi="Times New Roman" w:cs="Times New Roman"/>
          <w:sz w:val="24"/>
          <w:szCs w:val="24"/>
        </w:rPr>
        <w:t>6</w:t>
      </w:r>
      <w:r w:rsidRPr="0017623E">
        <w:rPr>
          <w:rFonts w:ascii="Times New Roman" w:hAnsi="Times New Roman" w:cs="Times New Roman"/>
          <w:sz w:val="24"/>
          <w:szCs w:val="24"/>
        </w:rPr>
        <w:t>.</w:t>
      </w:r>
    </w:p>
    <w:p w:rsidR="00DA1BBD" w:rsidRPr="0017623E" w:rsidRDefault="00DA1BBD" w:rsidP="00DA1BBD">
      <w:pPr>
        <w:spacing w:after="0"/>
        <w:jc w:val="both"/>
        <w:rPr>
          <w:rFonts w:ascii="Times New Roman" w:hAnsi="Times New Roman" w:cs="Times New Roman"/>
          <w:sz w:val="24"/>
          <w:szCs w:val="24"/>
        </w:rPr>
      </w:pPr>
    </w:p>
    <w:p w:rsidR="00DA1BBD" w:rsidRPr="004B3BE5" w:rsidRDefault="00DA1BBD" w:rsidP="00DA1BBD">
      <w:pPr>
        <w:autoSpaceDE w:val="0"/>
        <w:autoSpaceDN w:val="0"/>
        <w:adjustRightInd w:val="0"/>
        <w:spacing w:after="0"/>
        <w:jc w:val="both"/>
        <w:rPr>
          <w:rFonts w:ascii="Times New Roman" w:hAnsi="Times New Roman" w:cs="Times New Roman"/>
          <w:b/>
          <w:sz w:val="24"/>
          <w:szCs w:val="24"/>
          <w:u w:val="single"/>
        </w:rPr>
      </w:pPr>
      <w:r w:rsidRPr="004B3BE5">
        <w:rPr>
          <w:rFonts w:ascii="Times New Roman" w:hAnsi="Times New Roman" w:cs="Times New Roman"/>
          <w:b/>
          <w:sz w:val="24"/>
          <w:szCs w:val="24"/>
          <w:u w:val="single"/>
        </w:rPr>
        <w:t xml:space="preserve">Minori </w:t>
      </w:r>
      <w:r w:rsidR="004B3BE5" w:rsidRPr="004B3BE5">
        <w:rPr>
          <w:rFonts w:ascii="Times New Roman" w:hAnsi="Times New Roman" w:cs="Times New Roman"/>
          <w:b/>
          <w:sz w:val="24"/>
          <w:szCs w:val="24"/>
          <w:u w:val="single"/>
        </w:rPr>
        <w:t>in condizione di disabilità e</w:t>
      </w:r>
      <w:r w:rsidRPr="004B3BE5">
        <w:rPr>
          <w:rFonts w:ascii="Times New Roman" w:hAnsi="Times New Roman" w:cs="Times New Roman"/>
          <w:b/>
          <w:sz w:val="24"/>
          <w:szCs w:val="24"/>
          <w:u w:val="single"/>
        </w:rPr>
        <w:t xml:space="preserve"> in possesso di certificazione L. 104/1992:</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4B3BE5">
        <w:rPr>
          <w:rFonts w:ascii="Times New Roman" w:hAnsi="Times New Roman" w:cs="Times New Roman"/>
          <w:sz w:val="24"/>
          <w:szCs w:val="24"/>
        </w:rPr>
        <w:t xml:space="preserve">I minori certificati ai sensi della L. 104/92, </w:t>
      </w:r>
      <w:r w:rsidR="00874C5D" w:rsidRPr="00874C5D">
        <w:rPr>
          <w:rFonts w:ascii="Times New Roman" w:hAnsi="Times New Roman" w:cs="Times New Roman"/>
          <w:sz w:val="24"/>
          <w:szCs w:val="24"/>
        </w:rPr>
        <w:t>che nel contesto scolastico hanno l’affiancamento di Insegnante di sostegno e operatore socio educativo e</w:t>
      </w:r>
      <w:r w:rsidR="00874C5D" w:rsidRPr="004B3BE5">
        <w:rPr>
          <w:rFonts w:ascii="Times New Roman" w:hAnsi="Times New Roman" w:cs="Times New Roman"/>
          <w:bCs/>
          <w:sz w:val="24"/>
          <w:szCs w:val="24"/>
        </w:rPr>
        <w:t xml:space="preserve"> </w:t>
      </w:r>
      <w:r w:rsidRPr="004B3BE5">
        <w:rPr>
          <w:rFonts w:ascii="Times New Roman" w:hAnsi="Times New Roman" w:cs="Times New Roman"/>
          <w:bCs/>
          <w:sz w:val="24"/>
          <w:szCs w:val="24"/>
        </w:rPr>
        <w:t>per i quali è stato predisposto l'apposito progetto dall'UVMD (Unità di Valutazione Multidisciplinare Disabilità)</w:t>
      </w:r>
      <w:r w:rsidRPr="004B3BE5">
        <w:rPr>
          <w:rFonts w:ascii="Times New Roman" w:hAnsi="Times New Roman" w:cs="Times New Roman"/>
          <w:sz w:val="24"/>
          <w:szCs w:val="24"/>
        </w:rPr>
        <w:t>, parteciperanno ai Centri Estivi con</w:t>
      </w:r>
      <w:r w:rsidRPr="0017623E">
        <w:rPr>
          <w:rFonts w:ascii="Times New Roman" w:hAnsi="Times New Roman" w:cs="Times New Roman"/>
          <w:sz w:val="24"/>
          <w:szCs w:val="24"/>
        </w:rPr>
        <w:t xml:space="preserve"> inserimento in piccoli gruppi con affiancamento di operatori socio-educativi, superando il rapporto 1 a 1 (operatore-minore) e condividendo l'importanza di programmare una organizzazione più inclusiva e, allo stesso tempo, più </w:t>
      </w:r>
      <w:r w:rsidRPr="0017623E">
        <w:rPr>
          <w:rFonts w:ascii="Times New Roman" w:hAnsi="Times New Roman" w:cs="Times New Roman"/>
          <w:iCs/>
          <w:sz w:val="24"/>
          <w:szCs w:val="24"/>
        </w:rPr>
        <w:t>corposa nella frequenza</w:t>
      </w:r>
      <w:r w:rsidRPr="0017623E">
        <w:rPr>
          <w:rFonts w:ascii="Times New Roman" w:hAnsi="Times New Roman" w:cs="Times New Roman"/>
          <w:sz w:val="24"/>
          <w:szCs w:val="24"/>
        </w:rPr>
        <w:t xml:space="preserve"> per rispondere ai loro reali bisogni e a quelli manifestati dai familiari.</w:t>
      </w:r>
    </w:p>
    <w:p w:rsidR="00DA1BBD"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Si rappresenta che nell’organizzazione del Servizio socio-educativo con la suddetta organizzazione (nel piccolo gruppo) potrà eventualmente non essere mantenuta la continuità dell’operatore che segue il minore nel percorso scolastico/territoriale tenuto conto della logica del superamento del rapporto 1:1, ma verrà garantita una continuità degli strumenti metodologici di intervento tra gli operatori proposti alla conduzione del gruppo.</w:t>
      </w:r>
    </w:p>
    <w:p w:rsidR="004B3BE5" w:rsidRDefault="004B3BE5" w:rsidP="004B3BE5">
      <w:pPr>
        <w:widowControl w:val="0"/>
        <w:spacing w:after="0"/>
        <w:jc w:val="both"/>
      </w:pPr>
      <w:r>
        <w:rPr>
          <w:rFonts w:ascii="Times New Roman" w:eastAsia="Calibri" w:hAnsi="Times New Roman"/>
          <w:spacing w:val="1"/>
          <w:sz w:val="24"/>
          <w:szCs w:val="24"/>
        </w:rPr>
        <w:t>L'assistenza socio-educativa presso i centri estivi si pone come obiettivo di promuovere il benessere psicofisico del minore, rendendolo soggetto attivo del proprio processo evolutivo e sociale, mediante la valorizzazione e potenziamento delle sue capacità, competenze, potenzialità, abilità e attitudini, favorendo l'affermarsi della sua autostima e migliorando la sua capacità di relazione.</w:t>
      </w:r>
    </w:p>
    <w:p w:rsidR="004B3BE5" w:rsidRPr="0017623E" w:rsidRDefault="004B3BE5" w:rsidP="004B3BE5">
      <w:pPr>
        <w:autoSpaceDE w:val="0"/>
        <w:autoSpaceDN w:val="0"/>
        <w:adjustRightInd w:val="0"/>
        <w:spacing w:after="0"/>
        <w:jc w:val="both"/>
        <w:rPr>
          <w:rFonts w:ascii="Times New Roman" w:hAnsi="Times New Roman" w:cs="Times New Roman"/>
          <w:sz w:val="24"/>
          <w:szCs w:val="24"/>
        </w:rPr>
      </w:pPr>
      <w:r>
        <w:rPr>
          <w:rFonts w:ascii="Times New Roman" w:eastAsia="Calibri" w:hAnsi="Times New Roman"/>
          <w:spacing w:val="1"/>
          <w:sz w:val="24"/>
          <w:szCs w:val="24"/>
        </w:rPr>
        <w:t>L'intervento con il minore, si esplica in azioni mirate al supporto e alla formulazione di proposte per la conquista e il rafforzamento dell'autonomia personale, comunicativa e relazionale. Tale intervento si pone come mediazione tra il/la minore con disabilità e il gruppo dei pari.</w:t>
      </w:r>
    </w:p>
    <w:p w:rsidR="004F266A"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L’orario di frequenza, a scelta dei genitori, sarà dalle 8:30 alle 13:00 o dalle 8:30 alle 14:00 con possibilità di usufruire della mensa. Le famiglie che sceglieranno il prolungamento di orario fino alle ore 14:00 dovranno provvedere al pagamento anticipato del pasto direttamente all’</w:t>
      </w:r>
      <w:r w:rsidRPr="0017623E">
        <w:rPr>
          <w:rFonts w:ascii="Times New Roman" w:hAnsi="Times New Roman" w:cs="Times New Roman"/>
          <w:bCs/>
          <w:sz w:val="24"/>
          <w:szCs w:val="24"/>
        </w:rPr>
        <w:t>organizzazioni di volontariato o associazioni di promozione sociale, con le modalità di seguito indicate nel presente Avviso</w:t>
      </w:r>
      <w:r w:rsidRPr="0017623E">
        <w:rPr>
          <w:rFonts w:ascii="Times New Roman" w:hAnsi="Times New Roman" w:cs="Times New Roman"/>
          <w:sz w:val="24"/>
          <w:szCs w:val="24"/>
        </w:rPr>
        <w:t>.</w:t>
      </w:r>
    </w:p>
    <w:p w:rsidR="004F266A" w:rsidRDefault="004F266A">
      <w:pPr>
        <w:rPr>
          <w:rFonts w:ascii="Times New Roman" w:hAnsi="Times New Roman" w:cs="Times New Roman"/>
          <w:sz w:val="24"/>
          <w:szCs w:val="24"/>
        </w:rPr>
      </w:pPr>
      <w:r>
        <w:rPr>
          <w:rFonts w:ascii="Times New Roman" w:hAnsi="Times New Roman" w:cs="Times New Roman"/>
          <w:sz w:val="24"/>
          <w:szCs w:val="24"/>
        </w:rPr>
        <w:br w:type="page"/>
      </w:r>
    </w:p>
    <w:p w:rsidR="00DA1BBD" w:rsidRPr="0017623E" w:rsidRDefault="008444A1" w:rsidP="00DA1BBD">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lastRenderedPageBreak/>
        <w:t>L</w:t>
      </w:r>
      <w:r w:rsidR="00DA1BBD" w:rsidRPr="0017623E">
        <w:rPr>
          <w:rFonts w:ascii="Times New Roman" w:hAnsi="Times New Roman" w:cs="Times New Roman"/>
          <w:sz w:val="24"/>
          <w:szCs w:val="24"/>
        </w:rPr>
        <w:t>e famiglie sono chiamate ad effettuare</w:t>
      </w:r>
      <w:r>
        <w:rPr>
          <w:rFonts w:ascii="Times New Roman" w:hAnsi="Times New Roman" w:cs="Times New Roman"/>
          <w:sz w:val="24"/>
          <w:szCs w:val="24"/>
        </w:rPr>
        <w:t>,</w:t>
      </w:r>
      <w:r w:rsidR="00DA1BBD" w:rsidRPr="0017623E">
        <w:rPr>
          <w:rFonts w:ascii="Times New Roman" w:hAnsi="Times New Roman" w:cs="Times New Roman"/>
          <w:sz w:val="24"/>
          <w:szCs w:val="24"/>
        </w:rPr>
        <w:t xml:space="preserve"> </w:t>
      </w:r>
      <w:r>
        <w:rPr>
          <w:rFonts w:ascii="Times New Roman" w:hAnsi="Times New Roman" w:cs="Times New Roman"/>
          <w:sz w:val="24"/>
          <w:szCs w:val="24"/>
        </w:rPr>
        <w:t>fin d</w:t>
      </w:r>
      <w:r w:rsidR="00DA1BBD" w:rsidRPr="0017623E">
        <w:rPr>
          <w:rFonts w:ascii="Times New Roman" w:hAnsi="Times New Roman" w:cs="Times New Roman"/>
          <w:sz w:val="24"/>
          <w:szCs w:val="24"/>
        </w:rPr>
        <w:t>al momento dell'iscrizione</w:t>
      </w:r>
      <w:r>
        <w:rPr>
          <w:rFonts w:ascii="Times New Roman" w:hAnsi="Times New Roman" w:cs="Times New Roman"/>
          <w:sz w:val="24"/>
          <w:szCs w:val="24"/>
        </w:rPr>
        <w:t>,</w:t>
      </w:r>
      <w:r w:rsidR="00DA1BBD" w:rsidRPr="0017623E">
        <w:rPr>
          <w:rFonts w:ascii="Times New Roman" w:hAnsi="Times New Roman" w:cs="Times New Roman"/>
          <w:sz w:val="24"/>
          <w:szCs w:val="24"/>
        </w:rPr>
        <w:t xml:space="preserve"> </w:t>
      </w:r>
      <w:r>
        <w:rPr>
          <w:rFonts w:ascii="Times New Roman" w:hAnsi="Times New Roman" w:cs="Times New Roman"/>
          <w:sz w:val="24"/>
          <w:szCs w:val="24"/>
        </w:rPr>
        <w:t>l</w:t>
      </w:r>
      <w:r w:rsidR="00DA1BBD" w:rsidRPr="0017623E">
        <w:rPr>
          <w:rFonts w:ascii="Times New Roman" w:hAnsi="Times New Roman" w:cs="Times New Roman"/>
          <w:sz w:val="24"/>
          <w:szCs w:val="24"/>
        </w:rPr>
        <w:t xml:space="preserve">a scelta sul periodo di frequenza per permettere al </w:t>
      </w:r>
      <w:r w:rsidR="00DA1BBD" w:rsidRPr="0017623E">
        <w:rPr>
          <w:rFonts w:ascii="Times New Roman" w:hAnsi="Times New Roman" w:cs="Times New Roman"/>
          <w:bCs/>
          <w:sz w:val="24"/>
          <w:szCs w:val="24"/>
        </w:rPr>
        <w:t>Comune di Massa e agli Enti coinvolti</w:t>
      </w:r>
      <w:r w:rsidR="00DA1BBD" w:rsidRPr="0017623E">
        <w:rPr>
          <w:rFonts w:ascii="Times New Roman" w:hAnsi="Times New Roman" w:cs="Times New Roman"/>
          <w:sz w:val="24"/>
          <w:szCs w:val="24"/>
        </w:rPr>
        <w:t xml:space="preserve"> di organizzare le attività </w:t>
      </w:r>
      <w:r w:rsidR="00DA1BBD" w:rsidRPr="0017623E">
        <w:rPr>
          <w:rFonts w:ascii="Times New Roman" w:hAnsi="Times New Roman" w:cs="Times New Roman"/>
          <w:bCs/>
          <w:sz w:val="24"/>
          <w:szCs w:val="24"/>
        </w:rPr>
        <w:t>del Centro Estivo</w:t>
      </w:r>
      <w:r w:rsidR="00DA1BBD" w:rsidRPr="0017623E">
        <w:rPr>
          <w:rFonts w:ascii="Times New Roman" w:hAnsi="Times New Roman" w:cs="Times New Roman"/>
          <w:sz w:val="24"/>
          <w:szCs w:val="24"/>
        </w:rPr>
        <w:t xml:space="preserve"> e l’assistenza </w:t>
      </w:r>
      <w:r w:rsidR="00DA1BBD" w:rsidRPr="0017623E">
        <w:rPr>
          <w:rFonts w:ascii="Times New Roman" w:hAnsi="Times New Roman" w:cs="Times New Roman"/>
          <w:bCs/>
          <w:sz w:val="24"/>
          <w:szCs w:val="24"/>
        </w:rPr>
        <w:t>socio-educativa</w:t>
      </w:r>
      <w:r w:rsidR="00DA1BBD" w:rsidRPr="0017623E">
        <w:rPr>
          <w:rFonts w:ascii="Times New Roman" w:hAnsi="Times New Roman" w:cs="Times New Roman"/>
          <w:sz w:val="24"/>
          <w:szCs w:val="24"/>
        </w:rPr>
        <w:t xml:space="preserve">. In riferimento al richiamo alle attività delle </w:t>
      </w:r>
      <w:r w:rsidR="00DA1BBD" w:rsidRPr="0017623E">
        <w:rPr>
          <w:rFonts w:ascii="Times New Roman" w:hAnsi="Times New Roman" w:cs="Times New Roman"/>
          <w:bCs/>
          <w:sz w:val="24"/>
          <w:szCs w:val="24"/>
        </w:rPr>
        <w:t>organizzazioni di volontariato e associazioni di promozione sociale</w:t>
      </w:r>
      <w:r w:rsidR="00DA1BBD" w:rsidRPr="0017623E">
        <w:rPr>
          <w:rFonts w:ascii="Times New Roman" w:hAnsi="Times New Roman" w:cs="Times New Roman"/>
          <w:sz w:val="24"/>
          <w:szCs w:val="24"/>
        </w:rPr>
        <w:t>, nello specifico quelle effettuate all’esterno della sede del Centro Estivo, il Servizio fornirà tutte le informazioni circa le possibili soluzioni per l’organizzazione del trasporto dei minori certificati mantenendo sempre l’attenzione sui bisogni dei minori e dei familiari.</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Ai genitori dei minori certificati non verrà richiesta l’indicazione della preferenza rispetto alla sede del centro comunale tenuto conto che, essendo la partecipazione subordinata al gruppo, l’assegnazione al centro estivo verrà effettuata tenendo conto delle specificità </w:t>
      </w:r>
      <w:r w:rsidRPr="0017623E">
        <w:rPr>
          <w:rFonts w:ascii="Times New Roman" w:hAnsi="Times New Roman" w:cs="Times New Roman"/>
          <w:bCs/>
          <w:sz w:val="24"/>
          <w:szCs w:val="24"/>
        </w:rPr>
        <w:t>progettuali</w:t>
      </w:r>
      <w:r w:rsidRPr="0017623E">
        <w:rPr>
          <w:rFonts w:ascii="Times New Roman" w:hAnsi="Times New Roman" w:cs="Times New Roman"/>
          <w:sz w:val="24"/>
          <w:szCs w:val="24"/>
        </w:rPr>
        <w:t xml:space="preserve"> dei minori condivise in U</w:t>
      </w:r>
      <w:r w:rsidR="004B3BE5">
        <w:rPr>
          <w:rFonts w:ascii="Times New Roman" w:hAnsi="Times New Roman" w:cs="Times New Roman"/>
          <w:sz w:val="24"/>
          <w:szCs w:val="24"/>
        </w:rPr>
        <w:t>.</w:t>
      </w:r>
      <w:r w:rsidRPr="0017623E">
        <w:rPr>
          <w:rFonts w:ascii="Times New Roman" w:hAnsi="Times New Roman" w:cs="Times New Roman"/>
          <w:sz w:val="24"/>
          <w:szCs w:val="24"/>
        </w:rPr>
        <w:t>V</w:t>
      </w:r>
      <w:r w:rsidR="004B3BE5">
        <w:rPr>
          <w:rFonts w:ascii="Times New Roman" w:hAnsi="Times New Roman" w:cs="Times New Roman"/>
          <w:sz w:val="24"/>
          <w:szCs w:val="24"/>
        </w:rPr>
        <w:t>.</w:t>
      </w:r>
      <w:r w:rsidRPr="0017623E">
        <w:rPr>
          <w:rFonts w:ascii="Times New Roman" w:hAnsi="Times New Roman" w:cs="Times New Roman"/>
          <w:sz w:val="24"/>
          <w:szCs w:val="24"/>
        </w:rPr>
        <w:t>M</w:t>
      </w:r>
      <w:r w:rsidR="004B3BE5">
        <w:rPr>
          <w:rFonts w:ascii="Times New Roman" w:hAnsi="Times New Roman" w:cs="Times New Roman"/>
          <w:sz w:val="24"/>
          <w:szCs w:val="24"/>
        </w:rPr>
        <w:t>.</w:t>
      </w:r>
      <w:r w:rsidRPr="0017623E">
        <w:rPr>
          <w:rFonts w:ascii="Times New Roman" w:hAnsi="Times New Roman" w:cs="Times New Roman"/>
          <w:sz w:val="24"/>
          <w:szCs w:val="24"/>
        </w:rPr>
        <w:t>D</w:t>
      </w:r>
      <w:r w:rsidR="004B3BE5">
        <w:rPr>
          <w:rFonts w:ascii="Times New Roman" w:hAnsi="Times New Roman" w:cs="Times New Roman"/>
          <w:sz w:val="24"/>
          <w:szCs w:val="24"/>
        </w:rPr>
        <w:t>.</w:t>
      </w:r>
      <w:r w:rsidRPr="0017623E">
        <w:rPr>
          <w:rFonts w:ascii="Times New Roman" w:hAnsi="Times New Roman" w:cs="Times New Roman"/>
          <w:sz w:val="24"/>
          <w:szCs w:val="24"/>
        </w:rPr>
        <w:t xml:space="preserve"> (Unità Valutativa Muldidisciplinare Disabilità) e della formazione del gruppo.</w:t>
      </w:r>
    </w:p>
    <w:p w:rsidR="00DA1BBD" w:rsidRPr="0017623E" w:rsidRDefault="00DA1BBD" w:rsidP="00DA1BBD">
      <w:pPr>
        <w:spacing w:after="0"/>
        <w:jc w:val="both"/>
        <w:rPr>
          <w:rFonts w:ascii="Times New Roman" w:hAnsi="Times New Roman" w:cs="Times New Roman"/>
          <w:sz w:val="24"/>
          <w:szCs w:val="24"/>
        </w:rPr>
      </w:pP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b/>
          <w:sz w:val="24"/>
          <w:szCs w:val="24"/>
          <w:u w:val="single"/>
        </w:rPr>
        <w:t>Iscrizione</w:t>
      </w:r>
      <w:r w:rsidRPr="0017623E">
        <w:rPr>
          <w:rFonts w:ascii="Times New Roman" w:hAnsi="Times New Roman" w:cs="Times New Roman"/>
          <w:sz w:val="24"/>
          <w:szCs w:val="24"/>
        </w:rPr>
        <w:t>:</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La domanda di partecipazione può essere presentata </w:t>
      </w:r>
      <w:r w:rsidRPr="0017623E">
        <w:rPr>
          <w:rFonts w:ascii="Times New Roman" w:hAnsi="Times New Roman" w:cs="Times New Roman"/>
          <w:b/>
          <w:sz w:val="24"/>
          <w:szCs w:val="24"/>
          <w:u w:val="single"/>
        </w:rPr>
        <w:t>esclusivamente</w:t>
      </w:r>
      <w:r w:rsidRPr="0017623E">
        <w:rPr>
          <w:rFonts w:ascii="Times New Roman" w:hAnsi="Times New Roman" w:cs="Times New Roman"/>
          <w:sz w:val="24"/>
          <w:szCs w:val="24"/>
        </w:rPr>
        <w:t xml:space="preserve"> in modalità digitale tramite il portale dei “Servizi on line” del Comune di Massa, sezione Sportello Sociale, raggiungibile dalla “home page” del sito internet istituzionale www.comune.massa.ms.it, dove è anche reperibile il “Manuale istruzioni compilazione istanza on line” predisposto dall’U.O. Servizi on line e sistemi di governo del Comune di Massa.</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Il servizio on line per la presentazione dell'istanza di partecipazione al bando è utilizzabile previa autenticazione digitale e i candidati possono utilizzare i seguenti strumenti di accesso:</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 la propria identità digitale SPID (Sistema Pubblico di Identità Digitale);</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 la propria Tessera Sanitaria Elettronica – Carta Nazionale dei Servizi (TSE/CNS);</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 la propria Carta di Identità Elettronica (CIE).</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Una volta avvenuto l’invio dei dati il servizio digitale rende </w:t>
      </w:r>
      <w:r w:rsidRPr="0017623E">
        <w:rPr>
          <w:rFonts w:ascii="Times New Roman" w:hAnsi="Times New Roman" w:cs="Times New Roman"/>
          <w:b/>
          <w:sz w:val="24"/>
          <w:szCs w:val="24"/>
          <w:u w:val="single"/>
        </w:rPr>
        <w:t>immediatamente</w:t>
      </w:r>
      <w:r w:rsidRPr="0017623E">
        <w:rPr>
          <w:rFonts w:ascii="Times New Roman" w:hAnsi="Times New Roman" w:cs="Times New Roman"/>
          <w:sz w:val="24"/>
          <w:szCs w:val="24"/>
        </w:rPr>
        <w:t xml:space="preserve"> disponibile una ricevuta in formato PDF che riporta il numero di protocollo, la data e l'orario di presentazione.</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p>
    <w:p w:rsidR="00DA1BBD" w:rsidRPr="0017623E" w:rsidRDefault="00DA1BBD" w:rsidP="00DA1BBD">
      <w:pPr>
        <w:autoSpaceDE w:val="0"/>
        <w:autoSpaceDN w:val="0"/>
        <w:adjustRightInd w:val="0"/>
        <w:spacing w:after="0"/>
        <w:jc w:val="both"/>
        <w:rPr>
          <w:rFonts w:ascii="Times New Roman" w:hAnsi="Times New Roman" w:cs="Times New Roman"/>
          <w:b/>
          <w:sz w:val="24"/>
          <w:szCs w:val="24"/>
          <w:u w:val="single"/>
        </w:rPr>
      </w:pPr>
      <w:r w:rsidRPr="0017623E">
        <w:rPr>
          <w:rFonts w:ascii="Times New Roman" w:hAnsi="Times New Roman" w:cs="Times New Roman"/>
          <w:b/>
          <w:sz w:val="24"/>
          <w:szCs w:val="24"/>
          <w:u w:val="single"/>
        </w:rPr>
        <w:t>N.B.:</w:t>
      </w:r>
      <w:r w:rsidRPr="0017623E">
        <w:rPr>
          <w:rFonts w:ascii="Times New Roman" w:hAnsi="Times New Roman" w:cs="Times New Roman"/>
          <w:sz w:val="24"/>
          <w:szCs w:val="24"/>
        </w:rPr>
        <w:t xml:space="preserve"> </w:t>
      </w:r>
      <w:r w:rsidRPr="0017623E">
        <w:rPr>
          <w:rFonts w:ascii="Times New Roman" w:hAnsi="Times New Roman" w:cs="Times New Roman"/>
          <w:b/>
          <w:sz w:val="24"/>
          <w:szCs w:val="24"/>
          <w:u w:val="single"/>
        </w:rPr>
        <w:t>se non si riceve tale ricevuta significa che il modulo non è stato inviato pertanto l’iscrizione non è avvenuta.</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La domanda presentata con tutta la documentazione allegata, e la relativa ricevuta di invio è disponibile e consultabile in ogni momento, anche a riscontro delle dichiarazioni rese, utilizzando il servizio on line “Consultazione istanze on line”.</w:t>
      </w:r>
    </w:p>
    <w:p w:rsidR="00DA1BBD" w:rsidRPr="0017623E" w:rsidRDefault="00DA1BBD" w:rsidP="00DA1BBD">
      <w:pPr>
        <w:autoSpaceDE w:val="0"/>
        <w:autoSpaceDN w:val="0"/>
        <w:adjustRightInd w:val="0"/>
        <w:spacing w:after="0"/>
        <w:jc w:val="both"/>
        <w:rPr>
          <w:rFonts w:ascii="Times New Roman" w:hAnsi="Times New Roman" w:cs="Times New Roman"/>
          <w:b/>
          <w:sz w:val="24"/>
          <w:szCs w:val="24"/>
          <w:u w:val="single"/>
        </w:rPr>
      </w:pPr>
      <w:r w:rsidRPr="0017623E">
        <w:rPr>
          <w:rFonts w:ascii="Times New Roman" w:hAnsi="Times New Roman" w:cs="Times New Roman"/>
          <w:b/>
          <w:sz w:val="24"/>
          <w:szCs w:val="24"/>
          <w:u w:val="single"/>
        </w:rPr>
        <w:t>N.B.:</w:t>
      </w:r>
      <w:r w:rsidRPr="0017623E">
        <w:rPr>
          <w:rFonts w:ascii="Times New Roman" w:hAnsi="Times New Roman" w:cs="Times New Roman"/>
          <w:b/>
          <w:sz w:val="24"/>
          <w:szCs w:val="24"/>
        </w:rPr>
        <w:t xml:space="preserve"> </w:t>
      </w:r>
      <w:r w:rsidRPr="0017623E">
        <w:rPr>
          <w:rFonts w:ascii="Times New Roman" w:hAnsi="Times New Roman" w:cs="Times New Roman"/>
          <w:b/>
          <w:sz w:val="24"/>
          <w:szCs w:val="24"/>
          <w:u w:val="single"/>
        </w:rPr>
        <w:t>si prega di</w:t>
      </w:r>
      <w:r w:rsidRPr="0017623E">
        <w:rPr>
          <w:rFonts w:ascii="Times New Roman" w:hAnsi="Times New Roman" w:cs="Times New Roman"/>
          <w:sz w:val="24"/>
          <w:szCs w:val="24"/>
        </w:rPr>
        <w:t xml:space="preserve"> </w:t>
      </w:r>
      <w:r w:rsidRPr="0017623E">
        <w:rPr>
          <w:rFonts w:ascii="Times New Roman" w:hAnsi="Times New Roman" w:cs="Times New Roman"/>
          <w:b/>
          <w:sz w:val="24"/>
          <w:szCs w:val="24"/>
          <w:u w:val="single"/>
        </w:rPr>
        <w:t xml:space="preserve">verificare la correttezza degli allegati e l’avvenuto e corretto caricamento </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A tutela del cittadino, gli eventuali documenti allegati dovranno essere in formato PDF, affinché siano immodificabili, facilmente leggibili e conservabili dall'Amministrazione comunale.</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E' onere del richiedente verificare l’effettiva ricezione dell’istanza da parte dell’Amministrazione comunale nonché verificare l’effettiva leggibilità della documentazione trasmessa in formato PDF attraverso le modalità di cui sopra.</w:t>
      </w:r>
    </w:p>
    <w:p w:rsidR="00DA1BBD" w:rsidRPr="0017623E" w:rsidRDefault="00DA1BBD" w:rsidP="00DA1BBD">
      <w:pPr>
        <w:autoSpaceDE w:val="0"/>
        <w:autoSpaceDN w:val="0"/>
        <w:adjustRightInd w:val="0"/>
        <w:spacing w:after="0"/>
        <w:jc w:val="both"/>
        <w:rPr>
          <w:rFonts w:ascii="Times New Roman" w:hAnsi="Times New Roman" w:cs="Times New Roman"/>
          <w:sz w:val="24"/>
          <w:szCs w:val="24"/>
          <w:u w:val="single"/>
        </w:rPr>
      </w:pPr>
      <w:r w:rsidRPr="0017623E">
        <w:rPr>
          <w:rFonts w:ascii="Times New Roman" w:hAnsi="Times New Roman" w:cs="Times New Roman"/>
          <w:b/>
          <w:sz w:val="24"/>
          <w:szCs w:val="24"/>
          <w:u w:val="single"/>
        </w:rPr>
        <w:t>N.B.:</w:t>
      </w:r>
      <w:r w:rsidRPr="0017623E">
        <w:rPr>
          <w:rFonts w:ascii="Times New Roman" w:hAnsi="Times New Roman" w:cs="Times New Roman"/>
          <w:sz w:val="24"/>
          <w:szCs w:val="24"/>
        </w:rPr>
        <w:t xml:space="preserve"> </w:t>
      </w:r>
      <w:r w:rsidRPr="0017623E">
        <w:rPr>
          <w:rFonts w:ascii="Times New Roman" w:hAnsi="Times New Roman" w:cs="Times New Roman"/>
          <w:b/>
          <w:bCs/>
          <w:sz w:val="24"/>
          <w:szCs w:val="24"/>
          <w:u w:val="single"/>
        </w:rPr>
        <w:t>non saranno accolte domande presentate con l’utilizzo di modalità di invio diverse da quella sopra indicata</w:t>
      </w:r>
      <w:r w:rsidRPr="0017623E">
        <w:rPr>
          <w:rFonts w:ascii="Times New Roman" w:hAnsi="Times New Roman" w:cs="Times New Roman"/>
          <w:sz w:val="24"/>
          <w:szCs w:val="24"/>
          <w:u w:val="single"/>
        </w:rPr>
        <w:t>.</w:t>
      </w:r>
    </w:p>
    <w:p w:rsidR="00DA1BBD" w:rsidRPr="0017623E" w:rsidRDefault="00DA1BBD" w:rsidP="00DA1BBD">
      <w:pPr>
        <w:autoSpaceDE w:val="0"/>
        <w:autoSpaceDN w:val="0"/>
        <w:adjustRightInd w:val="0"/>
        <w:spacing w:after="0"/>
        <w:jc w:val="both"/>
        <w:rPr>
          <w:rFonts w:ascii="Times New Roman" w:hAnsi="Times New Roman" w:cs="Times New Roman"/>
          <w:sz w:val="24"/>
          <w:szCs w:val="24"/>
          <w:u w:val="single"/>
        </w:rPr>
      </w:pPr>
    </w:p>
    <w:p w:rsidR="004F266A" w:rsidRDefault="00DA1BBD" w:rsidP="004F266A">
      <w:pPr>
        <w:spacing w:after="0"/>
        <w:jc w:val="both"/>
        <w:rPr>
          <w:rFonts w:ascii="Times New Roman" w:hAnsi="Times New Roman" w:cs="Times New Roman"/>
          <w:sz w:val="24"/>
          <w:szCs w:val="24"/>
        </w:rPr>
      </w:pPr>
      <w:r w:rsidRPr="0017623E">
        <w:rPr>
          <w:rFonts w:ascii="Times New Roman" w:hAnsi="Times New Roman" w:cs="Times New Roman"/>
          <w:sz w:val="24"/>
          <w:szCs w:val="24"/>
        </w:rPr>
        <w:t>Gli utenti impossibilitati ad utilizzare in autonomia i servizi online del Comune di Massa possono delegare altro soggetto (es. persona di fiducia, CAAF, Sindacati, tutori, curatori, amministratori di sostegno, ecc…) alla compilazione della domanda di cui al presente bando tramite apposita delega dell’identità digitale.</w:t>
      </w:r>
      <w:r w:rsidR="004F266A">
        <w:rPr>
          <w:rFonts w:ascii="Times New Roman" w:hAnsi="Times New Roman" w:cs="Times New Roman"/>
          <w:sz w:val="24"/>
          <w:szCs w:val="24"/>
        </w:rPr>
        <w:br w:type="page"/>
      </w:r>
    </w:p>
    <w:p w:rsidR="00DA1BBD" w:rsidRPr="0017623E" w:rsidRDefault="00DA1BBD" w:rsidP="00DA1BBD">
      <w:pPr>
        <w:spacing w:after="0"/>
        <w:jc w:val="both"/>
        <w:rPr>
          <w:rFonts w:ascii="Times New Roman" w:hAnsi="Times New Roman" w:cs="Times New Roman"/>
          <w:sz w:val="24"/>
          <w:szCs w:val="24"/>
        </w:rPr>
      </w:pP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sz w:val="24"/>
          <w:szCs w:val="24"/>
        </w:rPr>
        <w:t>La delega è attiva per tutta la durata di apertura del presente bando, fino al termine di scadenza per la presentazione della domanda di iscrizione.</w:t>
      </w: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bCs/>
          <w:sz w:val="24"/>
          <w:szCs w:val="24"/>
        </w:rPr>
        <w:t>Il delegato può accedere ai servizi on line del Comune di Massa al posto del delegante.</w:t>
      </w:r>
      <w:r w:rsidRPr="0017623E">
        <w:rPr>
          <w:rFonts w:ascii="Times New Roman" w:hAnsi="Times New Roman" w:cs="Times New Roman"/>
          <w:sz w:val="24"/>
          <w:szCs w:val="24"/>
        </w:rPr>
        <w:t xml:space="preserve"> A tal fine, dovrà autenticarsi con le proprie credenziali SPID/CIE/CNS e successivamente scegliere di operare al posto e per conto del delegante. Le attività svolte dal delegato al posto del delegante sono tracciate.</w:t>
      </w:r>
    </w:p>
    <w:p w:rsidR="008444A1"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sz w:val="24"/>
          <w:szCs w:val="24"/>
        </w:rPr>
        <w:t>La richiesta di delega può essere effettuata utilizzando l’apposito modulo scaricabile dal seguente link:</w:t>
      </w:r>
    </w:p>
    <w:p w:rsidR="00DA1BBD" w:rsidRPr="008444A1" w:rsidRDefault="00DA1BBD" w:rsidP="00DA1BBD">
      <w:pPr>
        <w:spacing w:after="0"/>
        <w:jc w:val="both"/>
        <w:rPr>
          <w:rFonts w:ascii="Times New Roman" w:hAnsi="Times New Roman" w:cs="Times New Roman"/>
          <w:sz w:val="24"/>
          <w:szCs w:val="24"/>
        </w:rPr>
      </w:pPr>
      <w:r w:rsidRPr="008444A1">
        <w:rPr>
          <w:rFonts w:ascii="Times New Roman" w:hAnsi="Times New Roman" w:cs="Times New Roman"/>
          <w:b/>
          <w:sz w:val="24"/>
          <w:szCs w:val="24"/>
        </w:rPr>
        <w:t>https://servizionline.comune.massa.ms.it/urbi/progs/urp/ur1PR005.sto?DB_NAME=n201312&amp;w3cbt=S</w:t>
      </w:r>
    </w:p>
    <w:p w:rsidR="00DA1BBD" w:rsidRPr="0017623E" w:rsidRDefault="00DA1BBD" w:rsidP="00DA1BBD">
      <w:pPr>
        <w:spacing w:after="0"/>
        <w:jc w:val="both"/>
        <w:rPr>
          <w:rFonts w:ascii="Times New Roman" w:hAnsi="Times New Roman" w:cs="Times New Roman"/>
          <w:bCs/>
          <w:sz w:val="24"/>
          <w:szCs w:val="24"/>
        </w:rPr>
      </w:pPr>
    </w:p>
    <w:p w:rsidR="00DA1BBD" w:rsidRPr="0017623E" w:rsidRDefault="00DA1BBD" w:rsidP="00DA1BBD">
      <w:pPr>
        <w:spacing w:after="0"/>
        <w:jc w:val="both"/>
        <w:rPr>
          <w:rFonts w:ascii="Times New Roman" w:hAnsi="Times New Roman" w:cs="Times New Roman"/>
          <w:b/>
          <w:bCs/>
          <w:sz w:val="24"/>
          <w:szCs w:val="24"/>
        </w:rPr>
      </w:pPr>
      <w:r w:rsidRPr="0017623E">
        <w:rPr>
          <w:rFonts w:ascii="Times New Roman" w:hAnsi="Times New Roman" w:cs="Times New Roman"/>
          <w:sz w:val="24"/>
          <w:szCs w:val="24"/>
        </w:rPr>
        <w:t>Il modulo di delega sottoscritto dalle parti, unitamente a copia del documento di identità del delegante e del delegato, deve essere inviato al Settore Servizi Sociali ed Edilizia Sociale del Comune di Massa tramite posta elettronica all’indirizzo</w:t>
      </w:r>
      <w:r w:rsidR="00D354FC">
        <w:rPr>
          <w:rFonts w:ascii="Times New Roman" w:hAnsi="Times New Roman" w:cs="Times New Roman"/>
          <w:sz w:val="24"/>
          <w:szCs w:val="24"/>
        </w:rPr>
        <w:t>:</w:t>
      </w:r>
      <w:r w:rsidRPr="0017623E">
        <w:rPr>
          <w:rFonts w:ascii="Times New Roman" w:hAnsi="Times New Roman" w:cs="Times New Roman"/>
          <w:sz w:val="24"/>
          <w:szCs w:val="24"/>
        </w:rPr>
        <w:t xml:space="preserve"> </w:t>
      </w:r>
      <w:r w:rsidRPr="00625E44">
        <w:rPr>
          <w:rFonts w:ascii="Times New Roman" w:hAnsi="Times New Roman" w:cs="Times New Roman"/>
          <w:b/>
          <w:sz w:val="24"/>
          <w:szCs w:val="24"/>
        </w:rPr>
        <w:t>michele.trevisan@comune.massa.ms.it</w:t>
      </w: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L’Ufficio competente provvederà ad abilitare, al ricevimento della suddetta delega, il soggetto delegato all’accesso al portale dei “Servizi on line” del Comune di Massa, sezione Sportello Sociale e a comunicargli via </w:t>
      </w:r>
      <w:r w:rsidR="00D354FC">
        <w:rPr>
          <w:rFonts w:ascii="Times New Roman" w:hAnsi="Times New Roman" w:cs="Times New Roman"/>
          <w:sz w:val="24"/>
          <w:szCs w:val="24"/>
        </w:rPr>
        <w:t>e-</w:t>
      </w:r>
      <w:r w:rsidRPr="0017623E">
        <w:rPr>
          <w:rFonts w:ascii="Times New Roman" w:hAnsi="Times New Roman" w:cs="Times New Roman"/>
          <w:sz w:val="24"/>
          <w:szCs w:val="24"/>
        </w:rPr>
        <w:t>mail, in risposta a quelle di richiesta, l’avvenuta abilitazione oppure i motivi per i quali non è possibile procedere.</w:t>
      </w:r>
    </w:p>
    <w:p w:rsidR="00DA1BBD" w:rsidRPr="0017623E" w:rsidRDefault="00DA1BBD" w:rsidP="00DA1BBD">
      <w:pPr>
        <w:spacing w:after="0"/>
        <w:jc w:val="both"/>
        <w:rPr>
          <w:rFonts w:ascii="Times New Roman" w:hAnsi="Times New Roman" w:cs="Times New Roman"/>
          <w:sz w:val="24"/>
          <w:szCs w:val="24"/>
        </w:rPr>
      </w:pPr>
    </w:p>
    <w:p w:rsidR="00DA1BBD" w:rsidRPr="0017623E" w:rsidRDefault="00DA1BBD" w:rsidP="00DA1BBD">
      <w:pPr>
        <w:spacing w:after="0"/>
        <w:jc w:val="both"/>
        <w:rPr>
          <w:rFonts w:ascii="Times New Roman" w:hAnsi="Times New Roman" w:cs="Times New Roman"/>
          <w:bCs/>
          <w:sz w:val="24"/>
          <w:szCs w:val="24"/>
        </w:rPr>
      </w:pPr>
      <w:r w:rsidRPr="0017623E">
        <w:rPr>
          <w:rFonts w:ascii="Source Sans Pro Light" w:hAnsi="Source Sans Pro Light" w:cs="Times New Roman"/>
          <w:bCs/>
          <w:sz w:val="24"/>
          <w:szCs w:val="24"/>
        </w:rPr>
        <w:t>▶</w:t>
      </w:r>
      <w:r w:rsidRPr="0017623E">
        <w:rPr>
          <w:rFonts w:ascii="Times New Roman" w:hAnsi="Times New Roman" w:cs="Times New Roman"/>
          <w:bCs/>
          <w:sz w:val="24"/>
          <w:szCs w:val="24"/>
        </w:rPr>
        <w:t xml:space="preserve"> In caso di difficoltà nella compilazione/presentazione della domanda gli utenti possono rivolgersi allo "Sportello Facilitatore" nei giorni </w:t>
      </w:r>
      <w:r w:rsidR="00A546DD">
        <w:rPr>
          <w:rFonts w:ascii="Times New Roman" w:hAnsi="Times New Roman" w:cs="Times New Roman"/>
          <w:bCs/>
          <w:sz w:val="24"/>
          <w:szCs w:val="24"/>
        </w:rPr>
        <w:t>l</w:t>
      </w:r>
      <w:r w:rsidR="00A2447D" w:rsidRPr="0017623E">
        <w:rPr>
          <w:rFonts w:ascii="Times New Roman" w:hAnsi="Times New Roman" w:cs="Times New Roman"/>
          <w:bCs/>
          <w:sz w:val="24"/>
          <w:szCs w:val="24"/>
        </w:rPr>
        <w:t>unedì</w:t>
      </w:r>
      <w:r w:rsidR="00A546DD">
        <w:rPr>
          <w:rFonts w:ascii="Times New Roman" w:hAnsi="Times New Roman" w:cs="Times New Roman"/>
          <w:bCs/>
          <w:sz w:val="24"/>
          <w:szCs w:val="24"/>
        </w:rPr>
        <w:t>, martedì, giovedì</w:t>
      </w:r>
      <w:r w:rsidR="00D354FC">
        <w:rPr>
          <w:rFonts w:ascii="Times New Roman" w:hAnsi="Times New Roman" w:cs="Times New Roman"/>
          <w:bCs/>
          <w:sz w:val="24"/>
          <w:szCs w:val="24"/>
        </w:rPr>
        <w:t xml:space="preserve"> </w:t>
      </w:r>
      <w:r w:rsidR="00A546DD">
        <w:rPr>
          <w:rFonts w:ascii="Times New Roman" w:hAnsi="Times New Roman" w:cs="Times New Roman"/>
          <w:bCs/>
          <w:sz w:val="24"/>
          <w:szCs w:val="24"/>
        </w:rPr>
        <w:t>e</w:t>
      </w:r>
      <w:r w:rsidRPr="0017623E">
        <w:rPr>
          <w:rFonts w:ascii="Times New Roman" w:hAnsi="Times New Roman" w:cs="Times New Roman"/>
          <w:bCs/>
          <w:sz w:val="24"/>
          <w:szCs w:val="24"/>
        </w:rPr>
        <w:t xml:space="preserve"> </w:t>
      </w:r>
      <w:r w:rsidR="00A546DD">
        <w:rPr>
          <w:rFonts w:ascii="Times New Roman" w:hAnsi="Times New Roman" w:cs="Times New Roman"/>
          <w:bCs/>
          <w:sz w:val="24"/>
          <w:szCs w:val="24"/>
        </w:rPr>
        <w:t>v</w:t>
      </w:r>
      <w:r w:rsidRPr="0017623E">
        <w:rPr>
          <w:rFonts w:ascii="Times New Roman" w:hAnsi="Times New Roman" w:cs="Times New Roman"/>
          <w:bCs/>
          <w:sz w:val="24"/>
          <w:szCs w:val="24"/>
        </w:rPr>
        <w:t xml:space="preserve">enerdì dalle </w:t>
      </w:r>
      <w:r w:rsidR="00EB7D2B" w:rsidRPr="0017623E">
        <w:rPr>
          <w:rFonts w:ascii="Times New Roman" w:hAnsi="Times New Roman" w:cs="Times New Roman"/>
          <w:bCs/>
          <w:sz w:val="24"/>
          <w:szCs w:val="24"/>
        </w:rPr>
        <w:t xml:space="preserve">ore </w:t>
      </w:r>
      <w:r w:rsidRPr="0017623E">
        <w:rPr>
          <w:rFonts w:ascii="Times New Roman" w:hAnsi="Times New Roman" w:cs="Times New Roman"/>
          <w:bCs/>
          <w:sz w:val="24"/>
          <w:szCs w:val="24"/>
        </w:rPr>
        <w:t>9</w:t>
      </w:r>
      <w:r w:rsidR="00EB7D2B" w:rsidRPr="0017623E">
        <w:rPr>
          <w:rFonts w:ascii="Times New Roman" w:hAnsi="Times New Roman" w:cs="Times New Roman"/>
          <w:bCs/>
          <w:sz w:val="24"/>
          <w:szCs w:val="24"/>
        </w:rPr>
        <w:t>:00</w:t>
      </w:r>
      <w:r w:rsidRPr="0017623E">
        <w:rPr>
          <w:rFonts w:ascii="Times New Roman" w:hAnsi="Times New Roman" w:cs="Times New Roman"/>
          <w:bCs/>
          <w:sz w:val="24"/>
          <w:szCs w:val="24"/>
        </w:rPr>
        <w:t xml:space="preserve"> alle </w:t>
      </w:r>
      <w:r w:rsidR="00EB7D2B" w:rsidRPr="0017623E">
        <w:rPr>
          <w:rFonts w:ascii="Times New Roman" w:hAnsi="Times New Roman" w:cs="Times New Roman"/>
          <w:bCs/>
          <w:sz w:val="24"/>
          <w:szCs w:val="24"/>
        </w:rPr>
        <w:t xml:space="preserve">ore </w:t>
      </w:r>
      <w:r w:rsidRPr="0017623E">
        <w:rPr>
          <w:rFonts w:ascii="Times New Roman" w:hAnsi="Times New Roman" w:cs="Times New Roman"/>
          <w:bCs/>
          <w:sz w:val="24"/>
          <w:szCs w:val="24"/>
        </w:rPr>
        <w:t>12</w:t>
      </w:r>
      <w:r w:rsidR="00EB7D2B" w:rsidRPr="0017623E">
        <w:rPr>
          <w:rFonts w:ascii="Times New Roman" w:hAnsi="Times New Roman" w:cs="Times New Roman"/>
          <w:bCs/>
          <w:sz w:val="24"/>
          <w:szCs w:val="24"/>
        </w:rPr>
        <w:t>:</w:t>
      </w:r>
      <w:r w:rsidR="0063436C">
        <w:rPr>
          <w:rFonts w:ascii="Times New Roman" w:hAnsi="Times New Roman" w:cs="Times New Roman"/>
          <w:bCs/>
          <w:sz w:val="24"/>
          <w:szCs w:val="24"/>
        </w:rPr>
        <w:t>0</w:t>
      </w:r>
      <w:r w:rsidR="00EB7D2B" w:rsidRPr="0017623E">
        <w:rPr>
          <w:rFonts w:ascii="Times New Roman" w:hAnsi="Times New Roman" w:cs="Times New Roman"/>
          <w:bCs/>
          <w:sz w:val="24"/>
          <w:szCs w:val="24"/>
        </w:rPr>
        <w:t>0</w:t>
      </w:r>
      <w:r w:rsidR="00A546DD">
        <w:rPr>
          <w:rFonts w:ascii="Times New Roman" w:hAnsi="Times New Roman" w:cs="Times New Roman"/>
          <w:bCs/>
          <w:sz w:val="24"/>
          <w:szCs w:val="24"/>
        </w:rPr>
        <w:t>,</w:t>
      </w:r>
      <w:r w:rsidR="00D354FC">
        <w:rPr>
          <w:rFonts w:ascii="Times New Roman" w:hAnsi="Times New Roman" w:cs="Times New Roman"/>
          <w:bCs/>
          <w:sz w:val="24"/>
          <w:szCs w:val="24"/>
        </w:rPr>
        <w:t xml:space="preserve"> </w:t>
      </w:r>
      <w:r w:rsidR="00A546DD">
        <w:rPr>
          <w:rFonts w:ascii="Times New Roman" w:hAnsi="Times New Roman" w:cs="Times New Roman"/>
          <w:bCs/>
          <w:sz w:val="24"/>
          <w:szCs w:val="24"/>
        </w:rPr>
        <w:t>e mercoledì chiuso al pubblico</w:t>
      </w:r>
      <w:r w:rsidRPr="0017623E">
        <w:rPr>
          <w:rFonts w:ascii="Times New Roman" w:hAnsi="Times New Roman" w:cs="Times New Roman"/>
          <w:bCs/>
          <w:sz w:val="24"/>
          <w:szCs w:val="24"/>
        </w:rPr>
        <w:t xml:space="preserve">, piano terra del Palazzo Comunale, previo appuntamento chiamando il numero 0585-490517 (anche le telefonate saranno ricevute nei giorni di </w:t>
      </w:r>
      <w:r w:rsidR="0063436C">
        <w:rPr>
          <w:rFonts w:ascii="Times New Roman" w:hAnsi="Times New Roman" w:cs="Times New Roman"/>
          <w:bCs/>
          <w:sz w:val="24"/>
          <w:szCs w:val="24"/>
        </w:rPr>
        <w:t>l</w:t>
      </w:r>
      <w:r w:rsidR="0063436C" w:rsidRPr="0017623E">
        <w:rPr>
          <w:rFonts w:ascii="Times New Roman" w:hAnsi="Times New Roman" w:cs="Times New Roman"/>
          <w:bCs/>
          <w:sz w:val="24"/>
          <w:szCs w:val="24"/>
        </w:rPr>
        <w:t>unedì</w:t>
      </w:r>
      <w:r w:rsidR="0063436C">
        <w:rPr>
          <w:rFonts w:ascii="Times New Roman" w:hAnsi="Times New Roman" w:cs="Times New Roman"/>
          <w:bCs/>
          <w:sz w:val="24"/>
          <w:szCs w:val="24"/>
        </w:rPr>
        <w:t>, martedì, giovedì e</w:t>
      </w:r>
      <w:r w:rsidR="0063436C" w:rsidRPr="0017623E">
        <w:rPr>
          <w:rFonts w:ascii="Times New Roman" w:hAnsi="Times New Roman" w:cs="Times New Roman"/>
          <w:bCs/>
          <w:sz w:val="24"/>
          <w:szCs w:val="24"/>
        </w:rPr>
        <w:t xml:space="preserve"> </w:t>
      </w:r>
      <w:r w:rsidR="0063436C">
        <w:rPr>
          <w:rFonts w:ascii="Times New Roman" w:hAnsi="Times New Roman" w:cs="Times New Roman"/>
          <w:bCs/>
          <w:sz w:val="24"/>
          <w:szCs w:val="24"/>
        </w:rPr>
        <w:t>v</w:t>
      </w:r>
      <w:r w:rsidR="0063436C" w:rsidRPr="0017623E">
        <w:rPr>
          <w:rFonts w:ascii="Times New Roman" w:hAnsi="Times New Roman" w:cs="Times New Roman"/>
          <w:bCs/>
          <w:sz w:val="24"/>
          <w:szCs w:val="24"/>
        </w:rPr>
        <w:t>enerdì</w:t>
      </w:r>
      <w:r w:rsidRPr="0017623E">
        <w:rPr>
          <w:rFonts w:ascii="Times New Roman" w:hAnsi="Times New Roman" w:cs="Times New Roman"/>
          <w:bCs/>
          <w:sz w:val="24"/>
          <w:szCs w:val="24"/>
        </w:rPr>
        <w:t>)</w:t>
      </w:r>
      <w:r w:rsidR="0063436C">
        <w:rPr>
          <w:rFonts w:ascii="Times New Roman" w:hAnsi="Times New Roman" w:cs="Times New Roman"/>
          <w:bCs/>
          <w:sz w:val="24"/>
          <w:szCs w:val="24"/>
        </w:rPr>
        <w:t>.</w:t>
      </w:r>
      <w:r w:rsidRPr="0017623E">
        <w:rPr>
          <w:rFonts w:ascii="Times New Roman" w:hAnsi="Times New Roman" w:cs="Times New Roman"/>
          <w:sz w:val="24"/>
          <w:szCs w:val="24"/>
        </w:rPr>
        <w:t xml:space="preserve"> A tale Ufficio si potrà accedere solo se muniti di identità digitale SPID (Sistema Pubblico di Identità Digitale), di tessera </w:t>
      </w:r>
      <w:r w:rsidR="000D5F9B">
        <w:rPr>
          <w:rFonts w:ascii="Times New Roman" w:hAnsi="Times New Roman" w:cs="Times New Roman"/>
          <w:sz w:val="24"/>
          <w:szCs w:val="24"/>
        </w:rPr>
        <w:t xml:space="preserve">sanitaria elettronica attivata </w:t>
      </w:r>
      <w:r w:rsidRPr="0017623E">
        <w:rPr>
          <w:rFonts w:ascii="Times New Roman" w:hAnsi="Times New Roman" w:cs="Times New Roman"/>
          <w:sz w:val="24"/>
          <w:szCs w:val="24"/>
        </w:rPr>
        <w:t>o Carta identità Elettronica per poter effettuare l’iscrizione.</w:t>
      </w:r>
    </w:p>
    <w:p w:rsidR="00DA1BBD" w:rsidRPr="0017623E" w:rsidRDefault="00DA1BBD" w:rsidP="00DA1BBD">
      <w:pPr>
        <w:spacing w:after="0"/>
        <w:jc w:val="both"/>
        <w:rPr>
          <w:rFonts w:ascii="Times New Roman" w:hAnsi="Times New Roman" w:cs="Times New Roman"/>
          <w:sz w:val="24"/>
          <w:szCs w:val="24"/>
        </w:rPr>
      </w:pPr>
    </w:p>
    <w:p w:rsidR="00DA1BBD" w:rsidRPr="0017623E" w:rsidRDefault="00DA1BBD" w:rsidP="00DA1BBD">
      <w:pPr>
        <w:shd w:val="clear" w:color="auto" w:fill="FFFFFF" w:themeFill="background1"/>
        <w:spacing w:after="0"/>
        <w:jc w:val="both"/>
        <w:rPr>
          <w:rFonts w:ascii="Times New Roman" w:hAnsi="Times New Roman" w:cs="Times New Roman"/>
          <w:b/>
          <w:sz w:val="24"/>
          <w:szCs w:val="24"/>
          <w:u w:val="single"/>
        </w:rPr>
      </w:pPr>
      <w:r w:rsidRPr="0017623E">
        <w:rPr>
          <w:rFonts w:ascii="Times New Roman" w:hAnsi="Times New Roman" w:cs="Times New Roman"/>
          <w:b/>
          <w:sz w:val="24"/>
          <w:szCs w:val="24"/>
          <w:u w:val="single"/>
        </w:rPr>
        <w:t>Pagamento iscrizione:</w:t>
      </w:r>
    </w:p>
    <w:p w:rsidR="00DA1BBD" w:rsidRPr="0017623E" w:rsidRDefault="00DA1BBD" w:rsidP="00DA1BBD">
      <w:pPr>
        <w:shd w:val="clear" w:color="auto" w:fill="FFFFFF" w:themeFill="background1"/>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A seguito di pubblicazione della graduatoria, se ammessi alle attività, la famiglia dovrà provvedere al pagamento della quota di compartecipazione tramite il sistema pago PA </w:t>
      </w:r>
      <w:r w:rsidR="00D354FC" w:rsidRPr="00A546DD">
        <w:rPr>
          <w:rFonts w:ascii="Times New Roman" w:hAnsi="Times New Roman" w:cs="Times New Roman"/>
          <w:b/>
          <w:sz w:val="24"/>
          <w:szCs w:val="24"/>
          <w:u w:val="single"/>
        </w:rPr>
        <w:t>entro una settimana dalla pubblicazione della graduatoria, pena l’esclusione dalle attività e scorrimento al nominativo successivo</w:t>
      </w:r>
      <w:r w:rsidRPr="00A546DD">
        <w:rPr>
          <w:rFonts w:ascii="Times New Roman" w:hAnsi="Times New Roman" w:cs="Times New Roman"/>
          <w:sz w:val="24"/>
          <w:szCs w:val="24"/>
        </w:rPr>
        <w:t>.</w:t>
      </w:r>
    </w:p>
    <w:p w:rsidR="00DA1BBD" w:rsidRPr="0017623E" w:rsidRDefault="00DA1BBD" w:rsidP="00DA1BBD">
      <w:pPr>
        <w:spacing w:after="0"/>
        <w:jc w:val="both"/>
        <w:rPr>
          <w:rFonts w:ascii="Times New Roman" w:hAnsi="Times New Roman" w:cs="Times New Roman"/>
          <w:sz w:val="24"/>
          <w:szCs w:val="24"/>
        </w:rPr>
      </w:pP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b/>
          <w:sz w:val="24"/>
          <w:szCs w:val="24"/>
          <w:u w:val="single"/>
        </w:rPr>
        <w:t>Come si può pagare?</w:t>
      </w:r>
      <w:r w:rsidRPr="0017623E">
        <w:rPr>
          <w:rFonts w:ascii="Times New Roman" w:hAnsi="Times New Roman" w:cs="Times New Roman"/>
          <w:sz w:val="24"/>
          <w:szCs w:val="24"/>
        </w:rPr>
        <w:t>:</w:t>
      </w: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sz w:val="24"/>
          <w:szCs w:val="24"/>
        </w:rPr>
        <w:t>direttamente on line oppure sul territorio presso gli Uffici postali, le banche aderenti o gli sportelli ATM abilitati, i bar, le edicole, le farmacie, le ricevitorie,i supermercati e le tabaccherie convenzionate previa generazione dell’</w:t>
      </w:r>
      <w:r w:rsidRPr="0017623E">
        <w:rPr>
          <w:rFonts w:ascii="Times New Roman" w:hAnsi="Times New Roman" w:cs="Times New Roman"/>
          <w:sz w:val="24"/>
          <w:szCs w:val="24"/>
          <w:u w:val="single"/>
        </w:rPr>
        <w:t>avviso pagoPA</w:t>
      </w:r>
      <w:r w:rsidRPr="0017623E">
        <w:rPr>
          <w:rFonts w:ascii="Times New Roman" w:hAnsi="Times New Roman" w:cs="Times New Roman"/>
          <w:sz w:val="24"/>
          <w:szCs w:val="24"/>
        </w:rPr>
        <w:t xml:space="preserve"> tramite il portale comunale </w:t>
      </w:r>
      <w:r w:rsidRPr="008444A1">
        <w:rPr>
          <w:rFonts w:ascii="Times New Roman" w:hAnsi="Times New Roman" w:cs="Times New Roman"/>
          <w:sz w:val="24"/>
          <w:szCs w:val="24"/>
        </w:rPr>
        <w:t>www.comune.massa.ms.it</w:t>
      </w:r>
      <w:r w:rsidRPr="0017623E">
        <w:rPr>
          <w:rFonts w:ascii="Times New Roman" w:hAnsi="Times New Roman" w:cs="Times New Roman"/>
          <w:sz w:val="24"/>
          <w:szCs w:val="24"/>
        </w:rPr>
        <w:t xml:space="preserve"> </w:t>
      </w:r>
      <w:r w:rsidRPr="0017623E">
        <w:rPr>
          <w:rFonts w:ascii="Times New Roman" w:hAnsi="Times New Roman" w:cs="Times New Roman"/>
          <w:sz w:val="24"/>
          <w:szCs w:val="24"/>
        </w:rPr>
        <w:sym w:font="Wingdings" w:char="F0E0"/>
      </w:r>
      <w:r w:rsidRPr="0017623E">
        <w:rPr>
          <w:rFonts w:ascii="Times New Roman" w:hAnsi="Times New Roman" w:cs="Times New Roman"/>
          <w:sz w:val="24"/>
          <w:szCs w:val="24"/>
        </w:rPr>
        <w:t xml:space="preserve"> PagoPA </w:t>
      </w:r>
      <w:r w:rsidRPr="0017623E">
        <w:rPr>
          <w:rFonts w:ascii="Times New Roman" w:hAnsi="Times New Roman" w:cs="Times New Roman"/>
          <w:sz w:val="24"/>
          <w:szCs w:val="24"/>
        </w:rPr>
        <w:sym w:font="Wingdings" w:char="F0E0"/>
      </w:r>
      <w:r w:rsidRPr="0017623E">
        <w:rPr>
          <w:rFonts w:ascii="Times New Roman" w:hAnsi="Times New Roman" w:cs="Times New Roman"/>
          <w:sz w:val="24"/>
          <w:szCs w:val="24"/>
        </w:rPr>
        <w:t xml:space="preserve"> </w:t>
      </w:r>
      <w:r w:rsidRPr="0017623E">
        <w:rPr>
          <w:rFonts w:ascii="Times New Roman" w:hAnsi="Times New Roman" w:cs="Times New Roman"/>
          <w:b/>
          <w:sz w:val="24"/>
          <w:szCs w:val="24"/>
        </w:rPr>
        <w:t>Servizio di Pagamento PagoPA (senza accreditamento) Diversi Servizi Comunali</w:t>
      </w:r>
      <w:r w:rsidRPr="0017623E">
        <w:rPr>
          <w:rFonts w:ascii="Times New Roman" w:hAnsi="Times New Roman" w:cs="Times New Roman"/>
          <w:sz w:val="24"/>
          <w:szCs w:val="24"/>
        </w:rPr>
        <w:t xml:space="preserve"> raggiungibile direttamente dal seguente link:</w:t>
      </w:r>
    </w:p>
    <w:p w:rsidR="00DA1BBD" w:rsidRPr="0017623E" w:rsidRDefault="00DA1BBD" w:rsidP="00DA1BBD">
      <w:pPr>
        <w:spacing w:after="0"/>
        <w:jc w:val="both"/>
        <w:rPr>
          <w:rFonts w:ascii="Times New Roman" w:hAnsi="Times New Roman" w:cs="Times New Roman"/>
          <w:sz w:val="24"/>
          <w:szCs w:val="24"/>
        </w:rPr>
      </w:pPr>
      <w:r w:rsidRPr="008444A1">
        <w:rPr>
          <w:rFonts w:ascii="Times New Roman" w:hAnsi="Times New Roman" w:cs="Times New Roman"/>
          <w:b/>
          <w:sz w:val="24"/>
          <w:szCs w:val="24"/>
        </w:rPr>
        <w:t>https://secure.pmpay.it/pmPortal/PA799/home/noreg?codCompany=PA799&amp;causaleBloccata=false&amp;codFiscaleBloccato=false&amp;amountAsStringBloccato=false</w:t>
      </w:r>
      <w:r w:rsidRPr="008444A1">
        <w:rPr>
          <w:rFonts w:ascii="Times New Roman" w:hAnsi="Times New Roman" w:cs="Times New Roman"/>
          <w:sz w:val="24"/>
          <w:szCs w:val="24"/>
        </w:rPr>
        <w:t>,</w:t>
      </w:r>
      <w:r w:rsidRPr="0017623E">
        <w:rPr>
          <w:rFonts w:ascii="Times New Roman" w:hAnsi="Times New Roman" w:cs="Times New Roman"/>
          <w:sz w:val="24"/>
          <w:szCs w:val="24"/>
        </w:rPr>
        <w:t xml:space="preserve"> utilizzando la voce “</w:t>
      </w:r>
      <w:r w:rsidRPr="0017623E">
        <w:rPr>
          <w:rFonts w:ascii="Times New Roman" w:hAnsi="Times New Roman" w:cs="Times New Roman"/>
          <w:b/>
          <w:sz w:val="24"/>
          <w:szCs w:val="24"/>
        </w:rPr>
        <w:t>Crea Pagamento spontaneo</w:t>
      </w:r>
      <w:r w:rsidRPr="0017623E">
        <w:rPr>
          <w:rFonts w:ascii="Times New Roman" w:hAnsi="Times New Roman" w:cs="Times New Roman"/>
          <w:sz w:val="24"/>
          <w:szCs w:val="24"/>
        </w:rPr>
        <w:t>” e selezionando il servizio “</w:t>
      </w:r>
      <w:r w:rsidRPr="0017623E">
        <w:rPr>
          <w:rFonts w:ascii="Times New Roman" w:hAnsi="Times New Roman" w:cs="Times New Roman"/>
          <w:b/>
          <w:sz w:val="24"/>
          <w:szCs w:val="24"/>
        </w:rPr>
        <w:t>CENTRI ESTIVI E DI GIOCO</w:t>
      </w:r>
      <w:r w:rsidRPr="0017623E">
        <w:rPr>
          <w:rFonts w:ascii="Times New Roman" w:hAnsi="Times New Roman" w:cs="Times New Roman"/>
          <w:sz w:val="24"/>
          <w:szCs w:val="24"/>
        </w:rPr>
        <w:t>”.</w:t>
      </w:r>
    </w:p>
    <w:p w:rsidR="00DA1BBD" w:rsidRPr="0017623E" w:rsidRDefault="00DA1BBD" w:rsidP="00DA1BBD">
      <w:pPr>
        <w:spacing w:after="0"/>
        <w:jc w:val="both"/>
        <w:rPr>
          <w:rFonts w:ascii="Times New Roman" w:hAnsi="Times New Roman" w:cs="Times New Roman"/>
          <w:sz w:val="24"/>
          <w:szCs w:val="24"/>
        </w:rPr>
      </w:pPr>
    </w:p>
    <w:p w:rsidR="00DA1BBD" w:rsidRPr="0017623E" w:rsidRDefault="00DA1BBD" w:rsidP="00DA1BBD">
      <w:pPr>
        <w:spacing w:after="0"/>
        <w:jc w:val="both"/>
        <w:rPr>
          <w:rFonts w:ascii="Times New Roman" w:hAnsi="Times New Roman" w:cs="Times New Roman"/>
          <w:b/>
          <w:sz w:val="24"/>
          <w:szCs w:val="24"/>
          <w:u w:val="single"/>
        </w:rPr>
      </w:pPr>
      <w:r w:rsidRPr="0017623E">
        <w:rPr>
          <w:rFonts w:ascii="Source Sans Pro Light" w:hAnsi="Source Sans Pro Light" w:cs="Times New Roman"/>
          <w:b/>
          <w:sz w:val="24"/>
          <w:szCs w:val="24"/>
        </w:rPr>
        <w:t>▶</w:t>
      </w:r>
      <w:r w:rsidRPr="0017623E">
        <w:rPr>
          <w:rFonts w:ascii="Times New Roman" w:hAnsi="Times New Roman" w:cs="Times New Roman"/>
          <w:b/>
          <w:sz w:val="24"/>
          <w:szCs w:val="24"/>
        </w:rPr>
        <w:t xml:space="preserve"> </w:t>
      </w:r>
      <w:r w:rsidRPr="0017623E">
        <w:rPr>
          <w:rFonts w:ascii="Times New Roman" w:hAnsi="Times New Roman" w:cs="Times New Roman"/>
          <w:b/>
          <w:sz w:val="24"/>
          <w:szCs w:val="24"/>
          <w:u w:val="single"/>
        </w:rPr>
        <w:t xml:space="preserve">La ricevuta comprovante l’avvenuto pagamento dovrà essere inviata al seguente indirizzo mail: benedetta.bernardi@comune.massa.ms.it </w:t>
      </w:r>
      <w:r w:rsidRPr="00A546DD">
        <w:rPr>
          <w:rFonts w:ascii="Times New Roman" w:hAnsi="Times New Roman" w:cs="Times New Roman"/>
          <w:b/>
          <w:sz w:val="24"/>
          <w:szCs w:val="24"/>
          <w:u w:val="single"/>
        </w:rPr>
        <w:t>entro una settimana dalla pubblicazione della graduatoria</w:t>
      </w:r>
      <w:r w:rsidRPr="0017623E">
        <w:rPr>
          <w:rFonts w:ascii="Times New Roman" w:hAnsi="Times New Roman" w:cs="Times New Roman"/>
          <w:b/>
          <w:sz w:val="24"/>
          <w:szCs w:val="24"/>
          <w:u w:val="single"/>
        </w:rPr>
        <w:t xml:space="preserve"> pena l’esclusione dalle attività e scorrimento al nominativo successivo.</w:t>
      </w:r>
    </w:p>
    <w:p w:rsidR="004F266A" w:rsidRDefault="004F266A">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DA1BBD" w:rsidRPr="0017623E" w:rsidRDefault="00DA1BBD" w:rsidP="00DA1BBD">
      <w:pPr>
        <w:spacing w:after="0"/>
        <w:jc w:val="both"/>
        <w:rPr>
          <w:rFonts w:ascii="Times New Roman" w:hAnsi="Times New Roman" w:cs="Times New Roman"/>
          <w:b/>
          <w:sz w:val="24"/>
          <w:szCs w:val="24"/>
          <w:u w:val="single"/>
        </w:rPr>
      </w:pP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Si precisa che il mancato pagamento non permetterà di perfezionare l’iscrizione. Chi intende beneficiare della riduzione della tariffa </w:t>
      </w:r>
      <w:r w:rsidRPr="0017623E">
        <w:rPr>
          <w:rFonts w:ascii="Times New Roman" w:hAnsi="Times New Roman" w:cs="Times New Roman"/>
          <w:b/>
          <w:sz w:val="24"/>
          <w:szCs w:val="24"/>
          <w:u w:val="single"/>
        </w:rPr>
        <w:t>deve</w:t>
      </w:r>
      <w:r w:rsidRPr="0017623E">
        <w:rPr>
          <w:rFonts w:ascii="Times New Roman" w:hAnsi="Times New Roman" w:cs="Times New Roman"/>
          <w:sz w:val="24"/>
          <w:szCs w:val="24"/>
          <w:u w:val="single"/>
        </w:rPr>
        <w:t xml:space="preserve"> </w:t>
      </w:r>
      <w:r w:rsidRPr="0017623E">
        <w:rPr>
          <w:rFonts w:ascii="Times New Roman" w:hAnsi="Times New Roman" w:cs="Times New Roman"/>
          <w:b/>
          <w:sz w:val="24"/>
          <w:szCs w:val="24"/>
          <w:u w:val="single"/>
        </w:rPr>
        <w:t>allegare,</w:t>
      </w:r>
      <w:r w:rsidRPr="0017623E">
        <w:rPr>
          <w:rFonts w:ascii="Times New Roman" w:hAnsi="Times New Roman" w:cs="Times New Roman"/>
          <w:sz w:val="24"/>
          <w:szCs w:val="24"/>
          <w:u w:val="single"/>
        </w:rPr>
        <w:t xml:space="preserve"> </w:t>
      </w:r>
      <w:r w:rsidRPr="0017623E">
        <w:rPr>
          <w:rFonts w:ascii="Times New Roman" w:hAnsi="Times New Roman" w:cs="Times New Roman"/>
          <w:b/>
          <w:sz w:val="24"/>
          <w:szCs w:val="24"/>
          <w:u w:val="single"/>
        </w:rPr>
        <w:t>al momento della richiesta di iscrizione</w:t>
      </w:r>
      <w:r w:rsidRPr="0017623E">
        <w:rPr>
          <w:rFonts w:ascii="Times New Roman" w:hAnsi="Times New Roman" w:cs="Times New Roman"/>
          <w:sz w:val="24"/>
          <w:szCs w:val="24"/>
        </w:rPr>
        <w:t>, la certificazione ISEE in corso di validità e priva di omissioni/difformità oppure indicare il codice del protocollo dell’attestazione ISEE.</w:t>
      </w:r>
      <w:r w:rsidR="00FE6203">
        <w:rPr>
          <w:rFonts w:ascii="Times New Roman" w:hAnsi="Times New Roman" w:cs="Times New Roman"/>
          <w:sz w:val="24"/>
          <w:szCs w:val="24"/>
        </w:rPr>
        <w:t xml:space="preserve"> </w:t>
      </w:r>
      <w:r w:rsidRPr="0017623E">
        <w:rPr>
          <w:rFonts w:ascii="Times New Roman" w:hAnsi="Times New Roman" w:cs="Times New Roman"/>
          <w:sz w:val="24"/>
          <w:szCs w:val="24"/>
        </w:rPr>
        <w:t>Non è possibile integrare la domanda successivamente.</w:t>
      </w: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sz w:val="24"/>
          <w:szCs w:val="24"/>
        </w:rPr>
        <w:t>Chi vuole beneficiare della riduzione per altro figlio/figli frequentanti i Centri Estivi comunali deve indicare nome e cognome dell’altro/i figlio/i e indicare i relativi Centri di frequenza prescelti.</w:t>
      </w:r>
    </w:p>
    <w:p w:rsidR="00DA1BBD" w:rsidRPr="0017623E" w:rsidRDefault="00DA1BBD" w:rsidP="00DA1BBD">
      <w:pPr>
        <w:spacing w:after="0"/>
        <w:jc w:val="both"/>
        <w:rPr>
          <w:rFonts w:ascii="Times New Roman" w:hAnsi="Times New Roman" w:cs="Times New Roman"/>
          <w:sz w:val="24"/>
          <w:szCs w:val="24"/>
        </w:rPr>
      </w:pP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b/>
          <w:sz w:val="24"/>
          <w:szCs w:val="24"/>
          <w:u w:val="single"/>
        </w:rPr>
        <w:t>Quando fare l’iscrizione</w:t>
      </w:r>
      <w:r w:rsidRPr="0017623E">
        <w:rPr>
          <w:rFonts w:ascii="Times New Roman" w:hAnsi="Times New Roman" w:cs="Times New Roman"/>
          <w:sz w:val="24"/>
          <w:szCs w:val="24"/>
        </w:rPr>
        <w:t>:</w:t>
      </w: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Le iscrizioni saranno aperte </w:t>
      </w:r>
      <w:r w:rsidR="00F46E95">
        <w:rPr>
          <w:rFonts w:ascii="Times New Roman" w:hAnsi="Times New Roman" w:cs="Times New Roman"/>
          <w:sz w:val="24"/>
          <w:szCs w:val="24"/>
        </w:rPr>
        <w:t xml:space="preserve">per </w:t>
      </w:r>
      <w:r w:rsidR="00F46E95" w:rsidRPr="007017F7">
        <w:rPr>
          <w:rFonts w:ascii="Times New Roman" w:hAnsi="Times New Roman" w:cs="Times New Roman"/>
          <w:sz w:val="24"/>
          <w:szCs w:val="24"/>
        </w:rPr>
        <w:t>30 giorni</w:t>
      </w:r>
      <w:r w:rsidR="00F46E95">
        <w:rPr>
          <w:rFonts w:ascii="Times New Roman" w:hAnsi="Times New Roman" w:cs="Times New Roman"/>
          <w:sz w:val="24"/>
          <w:szCs w:val="24"/>
        </w:rPr>
        <w:t xml:space="preserve"> a decorrere dalla data di pubblicazione del presente Avviso</w:t>
      </w:r>
      <w:r w:rsidRPr="0017623E">
        <w:rPr>
          <w:rFonts w:ascii="Times New Roman" w:hAnsi="Times New Roman" w:cs="Times New Roman"/>
          <w:sz w:val="24"/>
          <w:szCs w:val="24"/>
        </w:rPr>
        <w:t>, esclusivamente con la modalità digitale tramite il portale dei “Servizi on line” del Comune di Massa.</w:t>
      </w:r>
    </w:p>
    <w:p w:rsidR="00DA1BBD" w:rsidRPr="0017623E" w:rsidRDefault="00DA1BBD" w:rsidP="00DA1BBD">
      <w:pPr>
        <w:spacing w:after="0"/>
        <w:jc w:val="both"/>
        <w:rPr>
          <w:rFonts w:ascii="Times New Roman" w:hAnsi="Times New Roman" w:cs="Times New Roman"/>
          <w:b/>
          <w:sz w:val="24"/>
          <w:szCs w:val="24"/>
          <w:u w:val="single"/>
        </w:rPr>
      </w:pPr>
    </w:p>
    <w:p w:rsidR="00DA1BBD" w:rsidRPr="00F46E95" w:rsidRDefault="00DA1BBD" w:rsidP="00DA1BBD">
      <w:pPr>
        <w:spacing w:after="0"/>
        <w:jc w:val="both"/>
        <w:rPr>
          <w:rFonts w:ascii="Times New Roman" w:hAnsi="Times New Roman" w:cs="Times New Roman"/>
          <w:b/>
          <w:sz w:val="24"/>
          <w:szCs w:val="24"/>
        </w:rPr>
      </w:pPr>
      <w:r w:rsidRPr="00F46E95">
        <w:rPr>
          <w:rFonts w:ascii="Times New Roman" w:hAnsi="Times New Roman" w:cs="Times New Roman"/>
          <w:b/>
          <w:sz w:val="24"/>
          <w:szCs w:val="24"/>
        </w:rPr>
        <w:t>N.B.:</w:t>
      </w:r>
    </w:p>
    <w:p w:rsidR="00DA1BBD" w:rsidRPr="00F46E95" w:rsidRDefault="00DA1BBD" w:rsidP="00DA1BBD">
      <w:pPr>
        <w:spacing w:after="0"/>
        <w:jc w:val="both"/>
        <w:rPr>
          <w:rFonts w:ascii="Times New Roman" w:hAnsi="Times New Roman" w:cs="Times New Roman"/>
          <w:b/>
          <w:sz w:val="24"/>
          <w:szCs w:val="24"/>
        </w:rPr>
      </w:pPr>
      <w:r w:rsidRPr="00F46E95">
        <w:rPr>
          <w:rFonts w:ascii="Times New Roman" w:hAnsi="Times New Roman" w:cs="Times New Roman"/>
          <w:sz w:val="24"/>
          <w:szCs w:val="24"/>
        </w:rPr>
        <w:sym w:font="Wingdings 3" w:char="F075"/>
      </w:r>
      <w:r w:rsidRPr="00F46E95">
        <w:rPr>
          <w:rFonts w:ascii="Times New Roman" w:hAnsi="Times New Roman" w:cs="Times New Roman"/>
          <w:sz w:val="24"/>
          <w:szCs w:val="24"/>
        </w:rPr>
        <w:t xml:space="preserve"> </w:t>
      </w:r>
      <w:r w:rsidRPr="00F46E95">
        <w:rPr>
          <w:rFonts w:ascii="Times New Roman" w:hAnsi="Times New Roman" w:cs="Times New Roman"/>
          <w:b/>
          <w:sz w:val="24"/>
          <w:szCs w:val="24"/>
        </w:rPr>
        <w:t xml:space="preserve">Non verranno riaperte le iscrizioni per il mese di agosto pertanto le famiglie sono chiamate ad effettuare da subito la scelta sul periodo di frequenza per permettere alle organizzazioni di volontariato e/o </w:t>
      </w:r>
      <w:r w:rsidR="00F46E95" w:rsidRPr="00F46E95">
        <w:rPr>
          <w:rFonts w:ascii="Times New Roman" w:hAnsi="Times New Roman" w:cs="Times New Roman"/>
          <w:b/>
          <w:sz w:val="24"/>
          <w:szCs w:val="24"/>
        </w:rPr>
        <w:t xml:space="preserve">alle </w:t>
      </w:r>
      <w:r w:rsidRPr="00F46E95">
        <w:rPr>
          <w:rFonts w:ascii="Times New Roman" w:hAnsi="Times New Roman" w:cs="Times New Roman"/>
          <w:b/>
          <w:sz w:val="24"/>
          <w:szCs w:val="24"/>
        </w:rPr>
        <w:t xml:space="preserve">associazioni di promozione sociale </w:t>
      </w:r>
      <w:r w:rsidR="00020A68" w:rsidRPr="00F46E95">
        <w:rPr>
          <w:rFonts w:ascii="Times New Roman" w:hAnsi="Times New Roman" w:cs="Times New Roman"/>
          <w:b/>
          <w:sz w:val="24"/>
          <w:szCs w:val="24"/>
        </w:rPr>
        <w:t>assegnatarie dei Centri Estivi</w:t>
      </w:r>
      <w:r w:rsidRPr="00F46E95">
        <w:rPr>
          <w:rFonts w:ascii="Times New Roman" w:hAnsi="Times New Roman" w:cs="Times New Roman"/>
          <w:b/>
          <w:sz w:val="24"/>
          <w:szCs w:val="24"/>
        </w:rPr>
        <w:t xml:space="preserve"> di organizzare al meglio le attività e l’assistenza.</w:t>
      </w:r>
    </w:p>
    <w:p w:rsidR="00DA1BBD" w:rsidRPr="0017623E" w:rsidRDefault="00DA1BBD" w:rsidP="00DA1BBD">
      <w:pPr>
        <w:spacing w:after="0"/>
        <w:jc w:val="both"/>
        <w:rPr>
          <w:rFonts w:ascii="Times New Roman" w:hAnsi="Times New Roman" w:cs="Times New Roman"/>
          <w:b/>
          <w:sz w:val="24"/>
          <w:szCs w:val="24"/>
          <w:u w:val="single"/>
        </w:rPr>
      </w:pPr>
      <w:r w:rsidRPr="0017623E">
        <w:rPr>
          <w:rFonts w:ascii="Times New Roman" w:hAnsi="Times New Roman" w:cs="Times New Roman"/>
          <w:sz w:val="24"/>
          <w:szCs w:val="24"/>
        </w:rPr>
        <w:sym w:font="Wingdings 3" w:char="F075"/>
      </w:r>
      <w:r w:rsidRPr="0017623E">
        <w:rPr>
          <w:rFonts w:ascii="Times New Roman" w:hAnsi="Times New Roman" w:cs="Times New Roman"/>
          <w:sz w:val="24"/>
          <w:szCs w:val="24"/>
        </w:rPr>
        <w:t xml:space="preserve"> </w:t>
      </w:r>
      <w:r w:rsidRPr="00F46E95">
        <w:rPr>
          <w:rFonts w:ascii="Times New Roman" w:hAnsi="Times New Roman" w:cs="Times New Roman"/>
          <w:b/>
          <w:sz w:val="24"/>
          <w:szCs w:val="24"/>
        </w:rPr>
        <w:t>Fin da subito sarà necessario indicare se aderire alla frequenza pomeridiana con la fruizione del servizio mensa. Non sarà possibile una variazione successiva per motivi organizzativi ed assicurativi.</w:t>
      </w:r>
    </w:p>
    <w:p w:rsidR="00DA1BBD" w:rsidRPr="0017623E" w:rsidRDefault="00DA1BBD" w:rsidP="00DA1BBD">
      <w:pPr>
        <w:shd w:val="clear" w:color="auto" w:fill="FFFFFF" w:themeFill="background1"/>
        <w:spacing w:after="0"/>
        <w:jc w:val="both"/>
        <w:rPr>
          <w:rFonts w:ascii="Times New Roman" w:hAnsi="Times New Roman" w:cs="Times New Roman"/>
          <w:b/>
          <w:sz w:val="24"/>
          <w:szCs w:val="24"/>
          <w:u w:val="single"/>
        </w:rPr>
      </w:pPr>
      <w:r w:rsidRPr="0017623E">
        <w:rPr>
          <w:rFonts w:ascii="Times New Roman" w:hAnsi="Times New Roman" w:cs="Times New Roman"/>
          <w:sz w:val="24"/>
          <w:szCs w:val="24"/>
        </w:rPr>
        <w:sym w:font="Wingdings 3" w:char="F075"/>
      </w:r>
      <w:r w:rsidR="00F46E95">
        <w:rPr>
          <w:rFonts w:ascii="Times New Roman" w:hAnsi="Times New Roman" w:cs="Times New Roman"/>
          <w:sz w:val="24"/>
          <w:szCs w:val="24"/>
        </w:rPr>
        <w:t xml:space="preserve"> </w:t>
      </w:r>
      <w:r w:rsidRPr="00F46E95">
        <w:rPr>
          <w:rFonts w:ascii="Times New Roman" w:hAnsi="Times New Roman" w:cs="Times New Roman"/>
          <w:b/>
          <w:sz w:val="24"/>
          <w:szCs w:val="24"/>
        </w:rPr>
        <w:t>I termini sono tassativi e non sarà possibile effettuare iscrizioni successivamente al</w:t>
      </w:r>
      <w:r w:rsidR="00F46E95" w:rsidRPr="00F46E95">
        <w:rPr>
          <w:rFonts w:ascii="Times New Roman" w:hAnsi="Times New Roman" w:cs="Times New Roman"/>
          <w:b/>
          <w:sz w:val="24"/>
          <w:szCs w:val="24"/>
        </w:rPr>
        <w:t>la data di scadenza</w:t>
      </w:r>
      <w:r w:rsidRPr="00F46E95">
        <w:rPr>
          <w:rFonts w:ascii="Times New Roman" w:hAnsi="Times New Roman" w:cs="Times New Roman"/>
          <w:b/>
          <w:sz w:val="24"/>
          <w:szCs w:val="24"/>
        </w:rPr>
        <w:t xml:space="preserve"> </w:t>
      </w:r>
      <w:r w:rsidR="00F46E95" w:rsidRPr="00F46E95">
        <w:rPr>
          <w:rFonts w:ascii="Times New Roman" w:hAnsi="Times New Roman" w:cs="Times New Roman"/>
          <w:b/>
          <w:sz w:val="24"/>
          <w:szCs w:val="24"/>
        </w:rPr>
        <w:t>stabilita</w:t>
      </w:r>
      <w:r w:rsidRPr="00F46E95">
        <w:rPr>
          <w:rFonts w:ascii="Times New Roman" w:hAnsi="Times New Roman" w:cs="Times New Roman"/>
          <w:b/>
          <w:sz w:val="24"/>
          <w:szCs w:val="24"/>
        </w:rPr>
        <w:t>.</w:t>
      </w:r>
    </w:p>
    <w:p w:rsidR="00DA1BBD" w:rsidRPr="0017623E" w:rsidRDefault="00DA1BBD" w:rsidP="00DA1BBD">
      <w:pPr>
        <w:spacing w:after="0"/>
        <w:jc w:val="both"/>
        <w:rPr>
          <w:rFonts w:ascii="Times New Roman" w:hAnsi="Times New Roman" w:cs="Times New Roman"/>
          <w:sz w:val="24"/>
          <w:szCs w:val="24"/>
        </w:rPr>
      </w:pPr>
    </w:p>
    <w:p w:rsidR="00DA1BBD" w:rsidRPr="0017623E" w:rsidRDefault="00DA1BBD" w:rsidP="00DA1BBD">
      <w:pPr>
        <w:spacing w:after="0"/>
        <w:jc w:val="both"/>
        <w:rPr>
          <w:rFonts w:ascii="Times New Roman" w:hAnsi="Times New Roman" w:cs="Times New Roman"/>
          <w:sz w:val="24"/>
          <w:szCs w:val="24"/>
          <w:u w:val="single"/>
        </w:rPr>
      </w:pPr>
      <w:r w:rsidRPr="0017623E">
        <w:rPr>
          <w:rFonts w:ascii="Times New Roman" w:hAnsi="Times New Roman" w:cs="Times New Roman"/>
          <w:sz w:val="24"/>
          <w:szCs w:val="24"/>
          <w:u w:val="single"/>
        </w:rPr>
        <w:t>Al momento dell’iscrizione le famiglie dovranno indicare anche più di un Centro secondo l’ordine di preferenza ed il</w:t>
      </w:r>
      <w:r w:rsidR="00F46E95">
        <w:rPr>
          <w:rFonts w:ascii="Times New Roman" w:hAnsi="Times New Roman" w:cs="Times New Roman"/>
          <w:sz w:val="24"/>
          <w:szCs w:val="24"/>
          <w:u w:val="single"/>
        </w:rPr>
        <w:t>/la</w:t>
      </w:r>
      <w:r w:rsidRPr="0017623E">
        <w:rPr>
          <w:rFonts w:ascii="Times New Roman" w:hAnsi="Times New Roman" w:cs="Times New Roman"/>
          <w:sz w:val="24"/>
          <w:szCs w:val="24"/>
          <w:u w:val="single"/>
        </w:rPr>
        <w:t xml:space="preserve"> bambino</w:t>
      </w:r>
      <w:r w:rsidR="00F46E95">
        <w:rPr>
          <w:rFonts w:ascii="Times New Roman" w:hAnsi="Times New Roman" w:cs="Times New Roman"/>
          <w:sz w:val="24"/>
          <w:szCs w:val="24"/>
          <w:u w:val="single"/>
        </w:rPr>
        <w:t xml:space="preserve">/a – </w:t>
      </w:r>
      <w:r w:rsidRPr="0017623E">
        <w:rPr>
          <w:rFonts w:ascii="Times New Roman" w:hAnsi="Times New Roman" w:cs="Times New Roman"/>
          <w:sz w:val="24"/>
          <w:szCs w:val="24"/>
          <w:u w:val="single"/>
        </w:rPr>
        <w:t>ragazzo</w:t>
      </w:r>
      <w:r w:rsidR="00F46E95">
        <w:rPr>
          <w:rFonts w:ascii="Times New Roman" w:hAnsi="Times New Roman" w:cs="Times New Roman"/>
          <w:sz w:val="24"/>
          <w:szCs w:val="24"/>
          <w:u w:val="single"/>
        </w:rPr>
        <w:t>/a</w:t>
      </w:r>
      <w:r w:rsidRPr="0017623E">
        <w:rPr>
          <w:rFonts w:ascii="Times New Roman" w:hAnsi="Times New Roman" w:cs="Times New Roman"/>
          <w:sz w:val="24"/>
          <w:szCs w:val="24"/>
          <w:u w:val="single"/>
        </w:rPr>
        <w:t xml:space="preserve"> verrà inserito</w:t>
      </w:r>
      <w:r w:rsidR="00F46E95">
        <w:rPr>
          <w:rFonts w:ascii="Times New Roman" w:hAnsi="Times New Roman" w:cs="Times New Roman"/>
          <w:sz w:val="24"/>
          <w:szCs w:val="24"/>
          <w:u w:val="single"/>
        </w:rPr>
        <w:t>/a</w:t>
      </w:r>
      <w:r w:rsidRPr="0017623E">
        <w:rPr>
          <w:rFonts w:ascii="Times New Roman" w:hAnsi="Times New Roman" w:cs="Times New Roman"/>
          <w:sz w:val="24"/>
          <w:szCs w:val="24"/>
          <w:u w:val="single"/>
        </w:rPr>
        <w:t xml:space="preserve"> in uno dei Centri indicati secondo la disponibilità dei posti.</w:t>
      </w:r>
    </w:p>
    <w:p w:rsidR="00DA1BBD" w:rsidRPr="0017623E" w:rsidRDefault="00DA1BBD" w:rsidP="00DA1BBD">
      <w:pPr>
        <w:spacing w:after="0"/>
        <w:jc w:val="both"/>
        <w:rPr>
          <w:rFonts w:ascii="Times New Roman" w:hAnsi="Times New Roman" w:cs="Times New Roman"/>
          <w:sz w:val="24"/>
          <w:szCs w:val="24"/>
        </w:rPr>
      </w:pP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sz w:val="24"/>
          <w:szCs w:val="24"/>
        </w:rPr>
        <w:t>In caso di iscrizioni eccedenti il numero massimo di minori ammessi per ogni Centro si dovrà procedere con la formazione di una graduatoria sulla base dei criteri indicati nel prosieguo del presente bando.</w:t>
      </w:r>
    </w:p>
    <w:p w:rsidR="00DA1BBD" w:rsidRPr="0017623E" w:rsidRDefault="00DA1BBD" w:rsidP="00DA1BBD">
      <w:pPr>
        <w:spacing w:after="0"/>
        <w:jc w:val="both"/>
        <w:rPr>
          <w:rFonts w:ascii="Times New Roman" w:hAnsi="Times New Roman" w:cs="Times New Roman"/>
          <w:sz w:val="24"/>
          <w:szCs w:val="24"/>
          <w:u w:val="single"/>
        </w:rPr>
      </w:pPr>
      <w:r w:rsidRPr="0017623E">
        <w:rPr>
          <w:rFonts w:ascii="Times New Roman" w:hAnsi="Times New Roman" w:cs="Times New Roman"/>
          <w:sz w:val="24"/>
          <w:szCs w:val="24"/>
        </w:rPr>
        <w:t xml:space="preserve">Detta graduatoria sarà resa pubblica sul sito istituzionale del Comune di Massa. Ai sensi del regolamento n. 2016/679/UE e del D.Lgs. 33/2013 verrà omessa la pubblicazione dei dati identificativi dei minori, che saranno identificati per mezzo di </w:t>
      </w:r>
      <w:r w:rsidRPr="0017623E">
        <w:rPr>
          <w:rFonts w:ascii="Times New Roman" w:hAnsi="Times New Roman" w:cs="Times New Roman"/>
          <w:sz w:val="24"/>
          <w:szCs w:val="24"/>
          <w:u w:val="single"/>
        </w:rPr>
        <w:t>codice numerico assegnato dal Protocollo</w:t>
      </w:r>
      <w:r w:rsidRPr="0017623E">
        <w:rPr>
          <w:rFonts w:ascii="Times New Roman" w:hAnsi="Times New Roman" w:cs="Times New Roman"/>
          <w:sz w:val="24"/>
          <w:szCs w:val="24"/>
        </w:rPr>
        <w:t xml:space="preserve"> </w:t>
      </w:r>
      <w:r w:rsidRPr="0017623E">
        <w:rPr>
          <w:rFonts w:ascii="Times New Roman" w:hAnsi="Times New Roman" w:cs="Times New Roman"/>
          <w:sz w:val="24"/>
          <w:szCs w:val="24"/>
          <w:u w:val="single"/>
        </w:rPr>
        <w:t>generale e rinvenibile nella ricevuta di avvenuta iscrizione.</w:t>
      </w:r>
    </w:p>
    <w:p w:rsidR="00DA1BBD" w:rsidRPr="0017623E" w:rsidRDefault="00DA1BBD" w:rsidP="00DA1BBD">
      <w:pPr>
        <w:spacing w:after="0"/>
        <w:jc w:val="both"/>
        <w:rPr>
          <w:rFonts w:ascii="Times New Roman" w:hAnsi="Times New Roman" w:cs="Times New Roman"/>
          <w:sz w:val="24"/>
          <w:szCs w:val="24"/>
          <w:u w:val="single"/>
        </w:rPr>
      </w:pPr>
    </w:p>
    <w:p w:rsidR="00DA1BBD" w:rsidRPr="0017623E" w:rsidRDefault="00DA1BBD" w:rsidP="00DA1BBD">
      <w:pPr>
        <w:spacing w:after="0"/>
        <w:jc w:val="both"/>
        <w:rPr>
          <w:rFonts w:ascii="Times New Roman" w:hAnsi="Times New Roman" w:cs="Times New Roman"/>
          <w:b/>
          <w:sz w:val="24"/>
          <w:szCs w:val="24"/>
        </w:rPr>
      </w:pPr>
      <w:r w:rsidRPr="0017623E">
        <w:rPr>
          <w:rFonts w:ascii="Times New Roman" w:hAnsi="Times New Roman" w:cs="Times New Roman"/>
          <w:sz w:val="24"/>
          <w:szCs w:val="24"/>
        </w:rPr>
        <w:sym w:font="Wingdings 3" w:char="F075"/>
      </w:r>
      <w:r w:rsidRPr="0017623E">
        <w:rPr>
          <w:rFonts w:ascii="Times New Roman" w:hAnsi="Times New Roman" w:cs="Times New Roman"/>
          <w:b/>
          <w:sz w:val="24"/>
          <w:szCs w:val="24"/>
        </w:rPr>
        <w:t>Si precisa che tutte le comunicazioni inerenti le attività dei Centri Estivi verranno pubblicate sul sito istituzionale del Comune di Massa e, pertanto, si consiglia di visionare periodicamente detta pagina.</w:t>
      </w:r>
    </w:p>
    <w:p w:rsidR="004F266A" w:rsidRDefault="004F266A">
      <w:pPr>
        <w:rPr>
          <w:rFonts w:ascii="Times New Roman" w:hAnsi="Times New Roman" w:cs="Times New Roman"/>
          <w:sz w:val="24"/>
          <w:szCs w:val="24"/>
        </w:rPr>
      </w:pPr>
      <w:r>
        <w:rPr>
          <w:rFonts w:ascii="Times New Roman" w:hAnsi="Times New Roman" w:cs="Times New Roman"/>
          <w:sz w:val="24"/>
          <w:szCs w:val="24"/>
        </w:rPr>
        <w:br w:type="page"/>
      </w:r>
    </w:p>
    <w:p w:rsidR="00DA1BBD" w:rsidRPr="0017623E" w:rsidRDefault="00DA1BBD" w:rsidP="00DA1BBD">
      <w:pPr>
        <w:spacing w:after="0"/>
        <w:jc w:val="both"/>
        <w:rPr>
          <w:rFonts w:ascii="Times New Roman" w:hAnsi="Times New Roman" w:cs="Times New Roman"/>
          <w:sz w:val="24"/>
          <w:szCs w:val="24"/>
        </w:rPr>
      </w:pPr>
    </w:p>
    <w:p w:rsidR="00DA1BBD"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Il modulo di domanda riporta i criteri di priorità di seguito elencati.</w:t>
      </w:r>
    </w:p>
    <w:p w:rsidR="004F266A" w:rsidRPr="0017623E" w:rsidRDefault="004F266A" w:rsidP="00DA1BBD">
      <w:pPr>
        <w:autoSpaceDE w:val="0"/>
        <w:autoSpaceDN w:val="0"/>
        <w:adjustRightInd w:val="0"/>
        <w:spacing w:after="0"/>
        <w:jc w:val="both"/>
        <w:rPr>
          <w:rFonts w:ascii="Times New Roman" w:hAnsi="Times New Roman" w:cs="Times New Roman"/>
          <w:sz w:val="24"/>
          <w:szCs w:val="24"/>
        </w:rPr>
      </w:pPr>
    </w:p>
    <w:p w:rsidR="00DA1BBD" w:rsidRPr="0017623E" w:rsidRDefault="00DA1BBD" w:rsidP="00DA1BBD">
      <w:pPr>
        <w:spacing w:after="0"/>
        <w:jc w:val="both"/>
        <w:rPr>
          <w:rFonts w:ascii="Times New Roman" w:hAnsi="Times New Roman" w:cs="Times New Roman"/>
          <w:b/>
          <w:sz w:val="24"/>
          <w:szCs w:val="24"/>
          <w:u w:val="single"/>
        </w:rPr>
      </w:pPr>
      <w:r w:rsidRPr="0017623E">
        <w:rPr>
          <w:rFonts w:ascii="Times New Roman" w:hAnsi="Times New Roman" w:cs="Times New Roman"/>
          <w:b/>
          <w:sz w:val="24"/>
          <w:szCs w:val="24"/>
          <w:u w:val="single"/>
        </w:rPr>
        <w:t>Criteri per la formazione della graduatoria:</w:t>
      </w:r>
    </w:p>
    <w:p w:rsidR="002605A9" w:rsidRPr="002605A9" w:rsidRDefault="002605A9" w:rsidP="002605A9">
      <w:pPr>
        <w:widowControl w:val="0"/>
        <w:tabs>
          <w:tab w:val="left" w:pos="9638"/>
        </w:tabs>
        <w:suppressAutoHyphens/>
        <w:spacing w:after="0" w:line="240" w:lineRule="auto"/>
        <w:ind w:right="-1"/>
        <w:jc w:val="both"/>
        <w:rPr>
          <w:rFonts w:ascii="Times New Roman" w:eastAsia="Times New Roman" w:hAnsi="Times New Roman" w:cs="Times New Roman"/>
          <w:sz w:val="24"/>
          <w:szCs w:val="24"/>
        </w:rPr>
      </w:pPr>
      <w:r w:rsidRPr="002605A9">
        <w:rPr>
          <w:rFonts w:ascii="Times New Roman" w:eastAsia="Times New Roman" w:hAnsi="Times New Roman" w:cs="Times New Roman"/>
          <w:sz w:val="24"/>
          <w:szCs w:val="24"/>
        </w:rPr>
        <w:t>In caso di insufficienza di posti a disposizione rispetto alle richieste per il singolo Centro estivo, l’Amministrazione Comunale</w:t>
      </w:r>
      <w:r w:rsidR="004A185B">
        <w:rPr>
          <w:rFonts w:ascii="Times New Roman" w:eastAsia="Times New Roman" w:hAnsi="Times New Roman" w:cs="Times New Roman"/>
          <w:sz w:val="24"/>
          <w:szCs w:val="24"/>
        </w:rPr>
        <w:t>, ai sensi della Delibera di Giunta comunale n. 434 del 07/11/2024,</w:t>
      </w:r>
      <w:r w:rsidRPr="002605A9">
        <w:rPr>
          <w:rFonts w:ascii="Times New Roman" w:eastAsia="Times New Roman" w:hAnsi="Times New Roman" w:cs="Times New Roman"/>
          <w:sz w:val="24"/>
          <w:szCs w:val="24"/>
        </w:rPr>
        <w:t xml:space="preserve"> seguirà il seguente ordine di priorità decrescente, fermo restando quanto specificato per i minori non residenti e per i minori segnalati dal Servizio Sociale Professionale del Comune di Massa</w:t>
      </w:r>
      <w:r w:rsidR="00874C5D">
        <w:rPr>
          <w:rFonts w:ascii="Times New Roman" w:eastAsia="Times New Roman" w:hAnsi="Times New Roman" w:cs="Times New Roman"/>
          <w:sz w:val="24"/>
          <w:szCs w:val="24"/>
        </w:rPr>
        <w:t>, ivi compreso i</w:t>
      </w:r>
      <w:r w:rsidR="00874C5D" w:rsidRPr="00A76B60">
        <w:rPr>
          <w:rFonts w:ascii="Times New Roman" w:eastAsia="Times New Roman" w:hAnsi="Times New Roman" w:cs="Times New Roman"/>
          <w:sz w:val="24"/>
          <w:szCs w:val="24"/>
        </w:rPr>
        <w:t xml:space="preserve"> minori in condizione di disabilità che nell’ambito scolastico </w:t>
      </w:r>
      <w:r w:rsidR="00874C5D">
        <w:rPr>
          <w:rFonts w:ascii="Times New Roman" w:eastAsia="Times New Roman" w:hAnsi="Times New Roman" w:cs="Times New Roman"/>
          <w:sz w:val="24"/>
          <w:szCs w:val="24"/>
        </w:rPr>
        <w:t>usufruiscono</w:t>
      </w:r>
      <w:r w:rsidR="00874C5D" w:rsidRPr="00A76B60">
        <w:rPr>
          <w:rFonts w:ascii="Times New Roman" w:eastAsia="Times New Roman" w:hAnsi="Times New Roman" w:cs="Times New Roman"/>
          <w:sz w:val="24"/>
          <w:szCs w:val="24"/>
        </w:rPr>
        <w:t xml:space="preserve"> </w:t>
      </w:r>
      <w:r w:rsidR="00874C5D">
        <w:rPr>
          <w:rFonts w:ascii="Times New Roman" w:eastAsia="Times New Roman" w:hAnsi="Times New Roman" w:cs="Times New Roman"/>
          <w:sz w:val="24"/>
          <w:szCs w:val="24"/>
        </w:rPr>
        <w:t>del</w:t>
      </w:r>
      <w:r w:rsidR="00874C5D" w:rsidRPr="00A76B60">
        <w:rPr>
          <w:rFonts w:ascii="Times New Roman" w:eastAsia="Times New Roman" w:hAnsi="Times New Roman" w:cs="Times New Roman"/>
          <w:sz w:val="24"/>
          <w:szCs w:val="24"/>
        </w:rPr>
        <w:t xml:space="preserve">l’insegnante di sostegno e </w:t>
      </w:r>
      <w:r w:rsidR="00874C5D">
        <w:rPr>
          <w:rFonts w:ascii="Times New Roman" w:eastAsia="Times New Roman" w:hAnsi="Times New Roman" w:cs="Times New Roman"/>
          <w:sz w:val="24"/>
          <w:szCs w:val="24"/>
        </w:rPr>
        <w:t>del</w:t>
      </w:r>
      <w:r w:rsidR="00874C5D" w:rsidRPr="00A76B60">
        <w:rPr>
          <w:rFonts w:ascii="Times New Roman" w:eastAsia="Times New Roman" w:hAnsi="Times New Roman" w:cs="Times New Roman"/>
          <w:sz w:val="24"/>
          <w:szCs w:val="24"/>
        </w:rPr>
        <w:t>l’operatore socio-educativo</w:t>
      </w:r>
      <w:r w:rsidR="00874C5D">
        <w:rPr>
          <w:rFonts w:ascii="Times New Roman" w:eastAsia="Times New Roman" w:hAnsi="Times New Roman" w:cs="Times New Roman"/>
          <w:sz w:val="24"/>
          <w:szCs w:val="24"/>
        </w:rPr>
        <w:t>,</w:t>
      </w:r>
      <w:r w:rsidRPr="002605A9">
        <w:rPr>
          <w:rFonts w:ascii="Times New Roman" w:eastAsia="Times New Roman" w:hAnsi="Times New Roman" w:cs="Times New Roman"/>
          <w:sz w:val="24"/>
          <w:szCs w:val="24"/>
        </w:rPr>
        <w:t xml:space="preserve"> </w:t>
      </w:r>
      <w:r w:rsidR="00874C5D">
        <w:rPr>
          <w:rFonts w:ascii="Times New Roman" w:eastAsia="Times New Roman" w:hAnsi="Times New Roman" w:cs="Times New Roman"/>
          <w:sz w:val="24"/>
          <w:szCs w:val="24"/>
        </w:rPr>
        <w:t>i quali</w:t>
      </w:r>
      <w:r w:rsidRPr="002605A9">
        <w:rPr>
          <w:rFonts w:ascii="Times New Roman" w:eastAsia="Times New Roman" w:hAnsi="Times New Roman" w:cs="Times New Roman"/>
          <w:sz w:val="24"/>
          <w:szCs w:val="24"/>
        </w:rPr>
        <w:t xml:space="preserve"> hanno la priorità nell’accesso ai posti dei Centri estivi:</w:t>
      </w:r>
    </w:p>
    <w:p w:rsidR="002605A9" w:rsidRPr="0098518E" w:rsidRDefault="002605A9" w:rsidP="002605A9">
      <w:pPr>
        <w:widowControl w:val="0"/>
        <w:tabs>
          <w:tab w:val="left" w:pos="9638"/>
        </w:tabs>
        <w:suppressAutoHyphens/>
        <w:spacing w:after="0" w:line="240" w:lineRule="auto"/>
        <w:ind w:left="142" w:right="227" w:hanging="142"/>
        <w:jc w:val="both"/>
        <w:rPr>
          <w:rFonts w:ascii="Times New Roman" w:eastAsia="Times New Roman" w:hAnsi="Times New Roman" w:cs="Times New Roman"/>
          <w:sz w:val="24"/>
          <w:szCs w:val="24"/>
        </w:rPr>
      </w:pPr>
      <w:r w:rsidRPr="0098518E">
        <w:rPr>
          <w:rFonts w:ascii="Times New Roman" w:eastAsia="Times New Roman" w:hAnsi="Times New Roman" w:cs="Times New Roman"/>
          <w:sz w:val="24"/>
          <w:szCs w:val="24"/>
        </w:rPr>
        <w:t>- nuclei familiari composto da una sola persona con uno o più figli minorenni fiscalmente a carico: punti 5;</w:t>
      </w:r>
    </w:p>
    <w:p w:rsidR="002605A9" w:rsidRPr="0098518E" w:rsidRDefault="002605A9" w:rsidP="002605A9">
      <w:pPr>
        <w:widowControl w:val="0"/>
        <w:tabs>
          <w:tab w:val="left" w:pos="9638"/>
        </w:tabs>
        <w:suppressAutoHyphens/>
        <w:spacing w:after="0" w:line="240" w:lineRule="auto"/>
        <w:ind w:right="227"/>
        <w:jc w:val="both"/>
        <w:rPr>
          <w:rFonts w:ascii="Times New Roman" w:eastAsia="Times New Roman" w:hAnsi="Times New Roman" w:cs="Times New Roman"/>
          <w:sz w:val="24"/>
          <w:szCs w:val="24"/>
        </w:rPr>
      </w:pPr>
      <w:r w:rsidRPr="0098518E">
        <w:rPr>
          <w:rFonts w:ascii="Times New Roman" w:eastAsia="Times New Roman" w:hAnsi="Times New Roman" w:cs="Times New Roman"/>
          <w:sz w:val="24"/>
          <w:szCs w:val="24"/>
        </w:rPr>
        <w:t>- entrambi i genitori che lavorano (anche se non conviventi)</w:t>
      </w:r>
      <w:r w:rsidR="00F4586A" w:rsidRPr="0098518E">
        <w:rPr>
          <w:rFonts w:ascii="Times New Roman" w:eastAsia="Times New Roman" w:hAnsi="Times New Roman" w:cs="Times New Roman"/>
          <w:sz w:val="24"/>
          <w:szCs w:val="24"/>
        </w:rPr>
        <w:t>:</w:t>
      </w:r>
      <w:r w:rsidRPr="0098518E">
        <w:rPr>
          <w:rFonts w:ascii="Times New Roman" w:eastAsia="Times New Roman" w:hAnsi="Times New Roman" w:cs="Times New Roman"/>
          <w:sz w:val="24"/>
          <w:szCs w:val="24"/>
        </w:rPr>
        <w:t xml:space="preserve"> punti 4;</w:t>
      </w:r>
    </w:p>
    <w:p w:rsidR="002605A9" w:rsidRPr="0098518E" w:rsidRDefault="002605A9" w:rsidP="002605A9">
      <w:pPr>
        <w:widowControl w:val="0"/>
        <w:tabs>
          <w:tab w:val="left" w:pos="9638"/>
        </w:tabs>
        <w:suppressAutoHyphens/>
        <w:spacing w:after="0" w:line="240" w:lineRule="auto"/>
        <w:ind w:right="227"/>
        <w:jc w:val="both"/>
        <w:rPr>
          <w:rFonts w:ascii="Times New Roman" w:eastAsia="Times New Roman" w:hAnsi="Times New Roman" w:cs="Times New Roman"/>
          <w:sz w:val="24"/>
          <w:szCs w:val="24"/>
        </w:rPr>
      </w:pPr>
      <w:r w:rsidRPr="0098518E">
        <w:rPr>
          <w:rFonts w:ascii="Times New Roman" w:eastAsia="Times New Roman" w:hAnsi="Times New Roman" w:cs="Times New Roman"/>
          <w:sz w:val="24"/>
          <w:szCs w:val="24"/>
        </w:rPr>
        <w:t>- un genitore che lavora e l'altro che si occupa di familiare con disabilità</w:t>
      </w:r>
      <w:r w:rsidR="00F4586A" w:rsidRPr="0098518E">
        <w:rPr>
          <w:rFonts w:ascii="Times New Roman" w:eastAsia="Times New Roman" w:hAnsi="Times New Roman" w:cs="Times New Roman"/>
          <w:sz w:val="24"/>
          <w:szCs w:val="24"/>
        </w:rPr>
        <w:t xml:space="preserve">: </w:t>
      </w:r>
      <w:r w:rsidRPr="0098518E">
        <w:rPr>
          <w:rFonts w:ascii="Times New Roman" w:eastAsia="Times New Roman" w:hAnsi="Times New Roman" w:cs="Times New Roman"/>
          <w:sz w:val="24"/>
          <w:szCs w:val="24"/>
        </w:rPr>
        <w:t>punti 3;</w:t>
      </w:r>
    </w:p>
    <w:p w:rsidR="002605A9" w:rsidRPr="0098518E" w:rsidRDefault="002605A9" w:rsidP="00F4586A">
      <w:pPr>
        <w:widowControl w:val="0"/>
        <w:tabs>
          <w:tab w:val="left" w:pos="9638"/>
        </w:tabs>
        <w:suppressAutoHyphens/>
        <w:spacing w:after="0" w:line="240" w:lineRule="auto"/>
        <w:ind w:left="142" w:right="227" w:hanging="142"/>
        <w:jc w:val="both"/>
        <w:rPr>
          <w:rFonts w:ascii="Times New Roman" w:eastAsia="Times New Roman" w:hAnsi="Times New Roman" w:cs="Times New Roman"/>
          <w:sz w:val="24"/>
          <w:szCs w:val="24"/>
        </w:rPr>
      </w:pPr>
      <w:r w:rsidRPr="0098518E">
        <w:rPr>
          <w:rFonts w:ascii="Times New Roman" w:eastAsia="Times New Roman" w:hAnsi="Times New Roman" w:cs="Times New Roman"/>
          <w:sz w:val="24"/>
          <w:szCs w:val="24"/>
        </w:rPr>
        <w:t xml:space="preserve">- certificata patologia dei genitori tale da influire sull’accudimento/gestione </w:t>
      </w:r>
      <w:r w:rsidR="00F4586A" w:rsidRPr="0098518E">
        <w:rPr>
          <w:rFonts w:ascii="Times New Roman" w:eastAsia="Times New Roman" w:hAnsi="Times New Roman" w:cs="Times New Roman"/>
          <w:sz w:val="24"/>
          <w:szCs w:val="24"/>
        </w:rPr>
        <w:t xml:space="preserve">del </w:t>
      </w:r>
      <w:r w:rsidRPr="0098518E">
        <w:rPr>
          <w:rFonts w:ascii="Times New Roman" w:eastAsia="Times New Roman" w:hAnsi="Times New Roman" w:cs="Times New Roman"/>
          <w:sz w:val="24"/>
          <w:szCs w:val="24"/>
        </w:rPr>
        <w:t>tempo libero</w:t>
      </w:r>
      <w:r w:rsidR="00F4586A" w:rsidRPr="0098518E">
        <w:rPr>
          <w:rFonts w:ascii="Times New Roman" w:eastAsia="Times New Roman" w:hAnsi="Times New Roman" w:cs="Times New Roman"/>
          <w:sz w:val="24"/>
          <w:szCs w:val="24"/>
        </w:rPr>
        <w:t xml:space="preserve">: </w:t>
      </w:r>
      <w:r w:rsidRPr="0098518E">
        <w:rPr>
          <w:rFonts w:ascii="Times New Roman" w:eastAsia="Times New Roman" w:hAnsi="Times New Roman" w:cs="Times New Roman"/>
          <w:sz w:val="24"/>
          <w:szCs w:val="24"/>
        </w:rPr>
        <w:t>punti 2;</w:t>
      </w:r>
    </w:p>
    <w:p w:rsidR="002605A9" w:rsidRPr="002605A9" w:rsidRDefault="002605A9" w:rsidP="002605A9">
      <w:pPr>
        <w:widowControl w:val="0"/>
        <w:tabs>
          <w:tab w:val="left" w:pos="9638"/>
        </w:tabs>
        <w:suppressAutoHyphens/>
        <w:spacing w:after="0" w:line="240" w:lineRule="auto"/>
        <w:ind w:right="227"/>
        <w:jc w:val="both"/>
        <w:rPr>
          <w:rFonts w:ascii="Times New Roman" w:eastAsia="Times New Roman" w:hAnsi="Times New Roman" w:cs="Times New Roman"/>
          <w:sz w:val="24"/>
          <w:szCs w:val="24"/>
        </w:rPr>
      </w:pPr>
      <w:r w:rsidRPr="0098518E">
        <w:rPr>
          <w:rFonts w:ascii="Times New Roman" w:eastAsia="Times New Roman" w:hAnsi="Times New Roman" w:cs="Times New Roman"/>
          <w:sz w:val="24"/>
          <w:szCs w:val="24"/>
        </w:rPr>
        <w:t>- presenza di più minori all’interno del nucleo familiare</w:t>
      </w:r>
      <w:r w:rsidR="00F4586A" w:rsidRPr="0098518E">
        <w:rPr>
          <w:rFonts w:ascii="Times New Roman" w:eastAsia="Times New Roman" w:hAnsi="Times New Roman" w:cs="Times New Roman"/>
          <w:sz w:val="24"/>
          <w:szCs w:val="24"/>
        </w:rPr>
        <w:t>:</w:t>
      </w:r>
      <w:r w:rsidRPr="0098518E">
        <w:rPr>
          <w:rFonts w:ascii="Times New Roman" w:eastAsia="Times New Roman" w:hAnsi="Times New Roman" w:cs="Times New Roman"/>
          <w:sz w:val="24"/>
          <w:szCs w:val="24"/>
        </w:rPr>
        <w:t xml:space="preserve"> punti 1.</w:t>
      </w:r>
    </w:p>
    <w:p w:rsidR="00F4586A" w:rsidRDefault="00F4586A" w:rsidP="002605A9">
      <w:pPr>
        <w:tabs>
          <w:tab w:val="left" w:pos="9638"/>
        </w:tabs>
        <w:autoSpaceDE w:val="0"/>
        <w:autoSpaceDN w:val="0"/>
        <w:adjustRightInd w:val="0"/>
        <w:spacing w:after="0"/>
        <w:jc w:val="both"/>
        <w:rPr>
          <w:rFonts w:ascii="Times New Roman" w:eastAsiaTheme="minorEastAsia" w:hAnsi="Times New Roman" w:cs="Times New Roman"/>
          <w:sz w:val="24"/>
          <w:szCs w:val="24"/>
          <w:lang w:eastAsia="it-IT"/>
        </w:rPr>
      </w:pPr>
    </w:p>
    <w:p w:rsidR="002605A9" w:rsidRPr="00F4586A" w:rsidRDefault="00F4586A" w:rsidP="002605A9">
      <w:pPr>
        <w:tabs>
          <w:tab w:val="left" w:pos="9638"/>
        </w:tabs>
        <w:autoSpaceDE w:val="0"/>
        <w:autoSpaceDN w:val="0"/>
        <w:adjustRightInd w:val="0"/>
        <w:spacing w:after="0"/>
        <w:jc w:val="both"/>
        <w:rPr>
          <w:rFonts w:ascii="Times New Roman" w:hAnsi="Times New Roman" w:cs="Times New Roman"/>
          <w:b/>
          <w:sz w:val="24"/>
          <w:szCs w:val="24"/>
        </w:rPr>
      </w:pPr>
      <w:r w:rsidRPr="00F4586A">
        <w:rPr>
          <w:rFonts w:ascii="Times New Roman" w:eastAsiaTheme="minorEastAsia" w:hAnsi="Times New Roman" w:cs="Times New Roman"/>
          <w:b/>
          <w:sz w:val="24"/>
          <w:szCs w:val="24"/>
          <w:lang w:eastAsia="it-IT"/>
        </w:rPr>
        <w:t xml:space="preserve">N.B.: </w:t>
      </w:r>
      <w:r w:rsidR="002605A9" w:rsidRPr="00F4586A">
        <w:rPr>
          <w:rFonts w:ascii="Times New Roman" w:eastAsiaTheme="minorEastAsia" w:hAnsi="Times New Roman" w:cs="Times New Roman"/>
          <w:b/>
          <w:sz w:val="24"/>
          <w:szCs w:val="24"/>
          <w:lang w:eastAsia="it-IT"/>
        </w:rPr>
        <w:t xml:space="preserve">A parità delle suddette condizioni e punteggio, l’ammissione ai singoli Centri estivi avverrà dando la priorità ai richiedenti con valore ISEE più basso. </w:t>
      </w:r>
      <w:r w:rsidR="002605A9" w:rsidRPr="00F4586A">
        <w:rPr>
          <w:rFonts w:ascii="Times New Roman" w:eastAsiaTheme="minorEastAsia" w:hAnsi="Times New Roman" w:cs="Times New Roman"/>
          <w:b/>
          <w:color w:val="000000"/>
          <w:sz w:val="24"/>
          <w:szCs w:val="24"/>
          <w:lang w:eastAsia="it-IT"/>
        </w:rPr>
        <w:t>In caso di ulteriore parità si procederà</w:t>
      </w:r>
      <w:r w:rsidR="002605A9" w:rsidRPr="00F4586A">
        <w:rPr>
          <w:rFonts w:ascii="Times New Roman" w:eastAsiaTheme="minorEastAsia" w:hAnsi="Times New Roman" w:cs="Times New Roman"/>
          <w:b/>
          <w:sz w:val="24"/>
          <w:szCs w:val="24"/>
          <w:lang w:eastAsia="it-IT"/>
        </w:rPr>
        <w:t xml:space="preserve"> seguendo l’ordine cronologico di arrivo delle domande e di numero di protocollo assegnato</w:t>
      </w:r>
      <w:r w:rsidRPr="00F4586A">
        <w:rPr>
          <w:rFonts w:ascii="Times New Roman" w:eastAsiaTheme="minorEastAsia" w:hAnsi="Times New Roman" w:cs="Times New Roman"/>
          <w:b/>
          <w:sz w:val="24"/>
          <w:szCs w:val="24"/>
          <w:lang w:eastAsia="it-IT"/>
        </w:rPr>
        <w:t>.</w:t>
      </w:r>
    </w:p>
    <w:p w:rsidR="002605A9" w:rsidRDefault="002605A9" w:rsidP="00DA1BBD">
      <w:pPr>
        <w:autoSpaceDE w:val="0"/>
        <w:autoSpaceDN w:val="0"/>
        <w:adjustRightInd w:val="0"/>
        <w:spacing w:after="0"/>
        <w:jc w:val="both"/>
        <w:rPr>
          <w:rFonts w:ascii="Times New Roman" w:hAnsi="Times New Roman" w:cs="Times New Roman"/>
          <w:sz w:val="24"/>
          <w:szCs w:val="24"/>
        </w:rPr>
      </w:pP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In caso di falsa dichiarazione il sottoscrittore è perseguito penalmente ai sensi dell’art. 76 del D.P.R. n. 445 del 28/12/2000 e s.m.i. e decade dai benefici eventualmente conseguiti sulla base della dichiarazione non veritiera.</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p>
    <w:p w:rsidR="00020A68" w:rsidRPr="00F4586A" w:rsidRDefault="00DA1BBD" w:rsidP="00DA1BBD">
      <w:pPr>
        <w:spacing w:after="0"/>
        <w:jc w:val="both"/>
        <w:rPr>
          <w:rFonts w:ascii="Times New Roman" w:hAnsi="Times New Roman" w:cs="Times New Roman"/>
          <w:b/>
          <w:sz w:val="24"/>
          <w:szCs w:val="24"/>
        </w:rPr>
      </w:pPr>
      <w:r w:rsidRPr="00F4586A">
        <w:rPr>
          <w:rFonts w:ascii="Times New Roman" w:hAnsi="Times New Roman" w:cs="Times New Roman"/>
          <w:b/>
          <w:sz w:val="24"/>
          <w:szCs w:val="24"/>
        </w:rPr>
        <w:t>N.B.:</w:t>
      </w:r>
      <w:r w:rsidRPr="00F4586A">
        <w:rPr>
          <w:rFonts w:ascii="Times New Roman" w:hAnsi="Times New Roman" w:cs="Times New Roman"/>
          <w:b/>
          <w:i/>
          <w:sz w:val="24"/>
          <w:szCs w:val="24"/>
        </w:rPr>
        <w:t xml:space="preserve"> </w:t>
      </w:r>
      <w:r w:rsidRPr="00F4586A">
        <w:rPr>
          <w:rFonts w:ascii="Times New Roman" w:hAnsi="Times New Roman" w:cs="Times New Roman"/>
          <w:b/>
          <w:bCs/>
          <w:sz w:val="24"/>
          <w:szCs w:val="24"/>
        </w:rPr>
        <w:t xml:space="preserve">non sarà consentito l'accesso al centro estivo ai minori con segni e/o sintomi riconducibili a malattie infettive e/o diffusive. I genitori dovranno impegnarsi a sottoscrivere </w:t>
      </w:r>
      <w:r w:rsidR="004A185B">
        <w:rPr>
          <w:rFonts w:ascii="Times New Roman" w:hAnsi="Times New Roman" w:cs="Times New Roman"/>
          <w:b/>
          <w:bCs/>
          <w:sz w:val="24"/>
          <w:szCs w:val="24"/>
        </w:rPr>
        <w:t>il</w:t>
      </w:r>
      <w:r w:rsidRPr="00F4586A">
        <w:rPr>
          <w:rFonts w:ascii="Times New Roman" w:hAnsi="Times New Roman" w:cs="Times New Roman"/>
          <w:b/>
          <w:bCs/>
          <w:sz w:val="24"/>
          <w:szCs w:val="24"/>
        </w:rPr>
        <w:t xml:space="preserve"> patto di corresponsabilità</w:t>
      </w:r>
      <w:r w:rsidR="004A185B">
        <w:rPr>
          <w:rFonts w:ascii="Times New Roman" w:hAnsi="Times New Roman" w:cs="Times New Roman"/>
          <w:b/>
          <w:bCs/>
          <w:sz w:val="24"/>
          <w:szCs w:val="24"/>
        </w:rPr>
        <w:t xml:space="preserve"> presente nel modulo di iscrizione al Centro estivo</w:t>
      </w:r>
      <w:r w:rsidRPr="00F4586A">
        <w:rPr>
          <w:rFonts w:ascii="Times New Roman" w:hAnsi="Times New Roman" w:cs="Times New Roman"/>
          <w:b/>
          <w:sz w:val="24"/>
          <w:szCs w:val="24"/>
        </w:rPr>
        <w:t>.</w:t>
      </w:r>
    </w:p>
    <w:p w:rsidR="00F4586A" w:rsidRDefault="00020A68" w:rsidP="00DA1BBD">
      <w:pPr>
        <w:spacing w:after="0"/>
        <w:jc w:val="both"/>
        <w:rPr>
          <w:rFonts w:ascii="Times New Roman" w:hAnsi="Times New Roman" w:cs="Times New Roman"/>
          <w:b/>
          <w:bCs/>
          <w:sz w:val="24"/>
          <w:szCs w:val="24"/>
        </w:rPr>
      </w:pPr>
      <w:r w:rsidRPr="00F4586A">
        <w:rPr>
          <w:rFonts w:ascii="Times New Roman" w:hAnsi="Times New Roman" w:cs="Times New Roman"/>
          <w:b/>
          <w:bCs/>
          <w:sz w:val="24"/>
          <w:szCs w:val="24"/>
        </w:rPr>
        <w:t xml:space="preserve">Si informano i genitori o gli esercitanti la </w:t>
      </w:r>
      <w:r w:rsidR="00EB7D2B" w:rsidRPr="00F4586A">
        <w:rPr>
          <w:rFonts w:ascii="Times New Roman" w:hAnsi="Times New Roman" w:cs="Times New Roman"/>
          <w:b/>
          <w:bCs/>
          <w:sz w:val="24"/>
          <w:szCs w:val="24"/>
        </w:rPr>
        <w:t>responsabilità</w:t>
      </w:r>
      <w:r w:rsidRPr="00F4586A">
        <w:rPr>
          <w:rFonts w:ascii="Times New Roman" w:hAnsi="Times New Roman" w:cs="Times New Roman"/>
          <w:b/>
          <w:bCs/>
          <w:sz w:val="24"/>
          <w:szCs w:val="24"/>
        </w:rPr>
        <w:t xml:space="preserve"> genitoriale del minore, con problemi di salute che necessitano la somministrazione di medicinali salva vita, che i farmaci potranno essere somministrati al minore in caso di assoluta necessità (farmaco indispensabile o salvavita) durante l’orario dei centri estivi solo se</w:t>
      </w:r>
      <w:r w:rsidR="00F4586A">
        <w:rPr>
          <w:rFonts w:ascii="Times New Roman" w:hAnsi="Times New Roman" w:cs="Times New Roman"/>
          <w:b/>
          <w:bCs/>
          <w:sz w:val="24"/>
          <w:szCs w:val="24"/>
        </w:rPr>
        <w:t>:</w:t>
      </w:r>
    </w:p>
    <w:p w:rsidR="00F4586A" w:rsidRDefault="00F4586A" w:rsidP="00DA1BBD">
      <w:p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00020A68" w:rsidRPr="00F4586A">
        <w:rPr>
          <w:rFonts w:ascii="Times New Roman" w:hAnsi="Times New Roman" w:cs="Times New Roman"/>
          <w:b/>
          <w:bCs/>
          <w:sz w:val="24"/>
          <w:szCs w:val="24"/>
        </w:rPr>
        <w:t xml:space="preserve"> sussiste l’idoneità dei locali dei Centri Estivi alla somministrazione e conservazione del farmaco</w:t>
      </w:r>
      <w:r>
        <w:rPr>
          <w:rFonts w:ascii="Times New Roman" w:hAnsi="Times New Roman" w:cs="Times New Roman"/>
          <w:b/>
          <w:bCs/>
          <w:sz w:val="24"/>
          <w:szCs w:val="24"/>
        </w:rPr>
        <w:t>;</w:t>
      </w:r>
    </w:p>
    <w:p w:rsidR="00F4586A" w:rsidRDefault="00F4586A" w:rsidP="00DA1BBD">
      <w:pPr>
        <w:spacing w:after="0"/>
        <w:jc w:val="both"/>
        <w:rPr>
          <w:rFonts w:ascii="Times New Roman" w:hAnsi="Times New Roman" w:cs="Times New Roman"/>
          <w:b/>
          <w:bCs/>
          <w:sz w:val="24"/>
          <w:szCs w:val="24"/>
        </w:rPr>
      </w:pPr>
      <w:r>
        <w:rPr>
          <w:rFonts w:ascii="Times New Roman" w:hAnsi="Times New Roman" w:cs="Times New Roman"/>
          <w:b/>
          <w:bCs/>
          <w:sz w:val="24"/>
          <w:szCs w:val="24"/>
        </w:rPr>
        <w:t>-</w:t>
      </w:r>
      <w:r w:rsidR="00020A68" w:rsidRPr="00F4586A">
        <w:rPr>
          <w:rFonts w:ascii="Times New Roman" w:hAnsi="Times New Roman" w:cs="Times New Roman"/>
          <w:b/>
          <w:bCs/>
          <w:sz w:val="24"/>
          <w:szCs w:val="24"/>
        </w:rPr>
        <w:t xml:space="preserve"> sono presenti operatori del Centro Estivo appositamente formati</w:t>
      </w:r>
      <w:r>
        <w:rPr>
          <w:rFonts w:ascii="Times New Roman" w:hAnsi="Times New Roman" w:cs="Times New Roman"/>
          <w:b/>
          <w:bCs/>
          <w:sz w:val="24"/>
          <w:szCs w:val="24"/>
        </w:rPr>
        <w:t>;</w:t>
      </w:r>
    </w:p>
    <w:p w:rsidR="00F4586A" w:rsidRDefault="00F4586A" w:rsidP="00DA1BBD">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 la somministrazione del farmaco può essere effettuata </w:t>
      </w:r>
      <w:r w:rsidRPr="00F4586A">
        <w:rPr>
          <w:rFonts w:ascii="Times New Roman" w:hAnsi="Times New Roman" w:cs="Times New Roman"/>
          <w:b/>
          <w:bCs/>
          <w:sz w:val="24"/>
          <w:szCs w:val="24"/>
        </w:rPr>
        <w:t>da parte di personale adulto non sanitario, in quanto questa non deve richiedere il possesso di cognizioni specialistiche di tipo sanitario, né l’esercizio di discrezionalità tecnica da parte dell’adulto somministratore, né in relazione all’individuazione degli eventi in cui occorre somministrare il farmaco, né in relazione ai tempi, alla posologia e alle modalità di somministrazione e di conservazione del farmaco.</w:t>
      </w:r>
    </w:p>
    <w:p w:rsidR="00DA1BBD" w:rsidRPr="00F4586A" w:rsidRDefault="00020A68" w:rsidP="00DA1BBD">
      <w:pPr>
        <w:spacing w:after="0"/>
        <w:jc w:val="both"/>
        <w:rPr>
          <w:rFonts w:ascii="Times New Roman" w:hAnsi="Times New Roman" w:cs="Times New Roman"/>
          <w:b/>
          <w:bCs/>
          <w:sz w:val="24"/>
          <w:szCs w:val="24"/>
        </w:rPr>
      </w:pPr>
      <w:r w:rsidRPr="00F4586A">
        <w:rPr>
          <w:rFonts w:ascii="Times New Roman" w:hAnsi="Times New Roman" w:cs="Times New Roman"/>
          <w:b/>
          <w:bCs/>
          <w:sz w:val="24"/>
          <w:szCs w:val="24"/>
        </w:rPr>
        <w:t xml:space="preserve">In assenza di tali condizioni, i genitori del minore o gli esercitanti la </w:t>
      </w:r>
      <w:r w:rsidR="00EB7D2B" w:rsidRPr="00F4586A">
        <w:rPr>
          <w:rFonts w:ascii="Times New Roman" w:hAnsi="Times New Roman" w:cs="Times New Roman"/>
          <w:b/>
          <w:bCs/>
          <w:sz w:val="24"/>
          <w:szCs w:val="24"/>
        </w:rPr>
        <w:t>responsabilità</w:t>
      </w:r>
      <w:r w:rsidRPr="00F4586A">
        <w:rPr>
          <w:rFonts w:ascii="Times New Roman" w:hAnsi="Times New Roman" w:cs="Times New Roman"/>
          <w:b/>
          <w:bCs/>
          <w:sz w:val="24"/>
          <w:szCs w:val="24"/>
        </w:rPr>
        <w:t xml:space="preserve"> genitoriale, sono consapevoli che non sarà consentita la frequentazione al Centro Estivo da parte del minore</w:t>
      </w:r>
      <w:r w:rsidR="0076699D">
        <w:rPr>
          <w:rFonts w:ascii="Times New Roman" w:hAnsi="Times New Roman" w:cs="Times New Roman"/>
          <w:b/>
          <w:bCs/>
          <w:sz w:val="24"/>
          <w:szCs w:val="24"/>
        </w:rPr>
        <w:t>.</w:t>
      </w:r>
    </w:p>
    <w:p w:rsidR="00DA1BBD" w:rsidRPr="0017623E" w:rsidRDefault="00DA1BBD" w:rsidP="00DA1BBD">
      <w:pPr>
        <w:rPr>
          <w:rFonts w:ascii="Times New Roman" w:hAnsi="Times New Roman" w:cs="Times New Roman"/>
          <w:b/>
          <w:sz w:val="24"/>
          <w:szCs w:val="24"/>
          <w:u w:val="single"/>
        </w:rPr>
      </w:pPr>
      <w:r w:rsidRPr="0017623E">
        <w:rPr>
          <w:rFonts w:ascii="Times New Roman" w:hAnsi="Times New Roman" w:cs="Times New Roman"/>
          <w:b/>
          <w:sz w:val="24"/>
          <w:szCs w:val="24"/>
          <w:u w:val="single"/>
        </w:rPr>
        <w:br w:type="page"/>
      </w:r>
    </w:p>
    <w:p w:rsidR="004F266A" w:rsidRDefault="004F266A" w:rsidP="00DA1BBD">
      <w:pPr>
        <w:spacing w:after="0"/>
        <w:jc w:val="both"/>
        <w:rPr>
          <w:rFonts w:ascii="Times New Roman" w:hAnsi="Times New Roman" w:cs="Times New Roman"/>
          <w:b/>
          <w:sz w:val="24"/>
          <w:szCs w:val="24"/>
          <w:u w:val="single"/>
        </w:rPr>
        <w:sectPr w:rsidR="004F266A" w:rsidSect="00143FC7">
          <w:footerReference w:type="default" r:id="rId9"/>
          <w:pgSz w:w="11906" w:h="16838" w:code="9"/>
          <w:pgMar w:top="567" w:right="1134" w:bottom="567" w:left="1134" w:header="567" w:footer="567" w:gutter="0"/>
          <w:cols w:space="708"/>
          <w:docGrid w:linePitch="360"/>
        </w:sectPr>
      </w:pPr>
    </w:p>
    <w:p w:rsidR="00DA1BBD" w:rsidRPr="0017623E" w:rsidRDefault="00DA1BBD" w:rsidP="00DA1BBD">
      <w:pPr>
        <w:spacing w:after="0"/>
        <w:jc w:val="both"/>
        <w:rPr>
          <w:rFonts w:ascii="Times New Roman" w:hAnsi="Times New Roman" w:cs="Times New Roman"/>
          <w:b/>
          <w:sz w:val="24"/>
          <w:szCs w:val="24"/>
          <w:u w:val="single"/>
        </w:rPr>
      </w:pPr>
      <w:r w:rsidRPr="0017623E">
        <w:rPr>
          <w:rFonts w:ascii="Times New Roman" w:hAnsi="Times New Roman" w:cs="Times New Roman"/>
          <w:b/>
          <w:sz w:val="24"/>
          <w:szCs w:val="24"/>
          <w:u w:val="single"/>
        </w:rPr>
        <w:lastRenderedPageBreak/>
        <w:t>Tariffe:</w:t>
      </w:r>
    </w:p>
    <w:p w:rsidR="00DA1BBD" w:rsidRPr="0017623E" w:rsidRDefault="00DA1BBD" w:rsidP="00DA1BBD">
      <w:pPr>
        <w:spacing w:after="0"/>
        <w:jc w:val="both"/>
        <w:rPr>
          <w:rFonts w:ascii="Times New Roman" w:hAnsi="Times New Roman" w:cs="Times New Roman"/>
          <w:sz w:val="24"/>
          <w:szCs w:val="24"/>
        </w:rPr>
      </w:pPr>
      <w:r w:rsidRPr="0017623E">
        <w:rPr>
          <w:rFonts w:ascii="Times New Roman" w:hAnsi="Times New Roman" w:cs="Times New Roman"/>
          <w:sz w:val="24"/>
          <w:szCs w:val="24"/>
        </w:rPr>
        <w:t>Le tariffe</w:t>
      </w:r>
      <w:r w:rsidR="004F266A">
        <w:rPr>
          <w:rFonts w:ascii="Times New Roman" w:hAnsi="Times New Roman" w:cs="Times New Roman"/>
          <w:sz w:val="24"/>
          <w:szCs w:val="24"/>
        </w:rPr>
        <w:t>/</w:t>
      </w:r>
      <w:r w:rsidR="004F266A">
        <w:rPr>
          <w:rFonts w:ascii="Times New Roman" w:eastAsia="Times New Roman" w:hAnsi="Times New Roman" w:cs="Times New Roman"/>
          <w:sz w:val="24"/>
          <w:szCs w:val="24"/>
          <w:lang w:eastAsia="it-IT"/>
        </w:rPr>
        <w:t>quote di compartecipazione ai Centri Estivi Comunali</w:t>
      </w:r>
      <w:r w:rsidRPr="0017623E">
        <w:rPr>
          <w:rFonts w:ascii="Times New Roman" w:hAnsi="Times New Roman" w:cs="Times New Roman"/>
          <w:sz w:val="24"/>
          <w:szCs w:val="24"/>
        </w:rPr>
        <w:t xml:space="preserve"> a carico delle famiglie sono le seguenti e sono declinate in base all’orario di frequenza prescelto:</w:t>
      </w:r>
    </w:p>
    <w:tbl>
      <w:tblPr>
        <w:tblW w:w="0" w:type="auto"/>
        <w:tblInd w:w="62" w:type="dxa"/>
        <w:tblCellMar>
          <w:left w:w="70" w:type="dxa"/>
          <w:right w:w="70" w:type="dxa"/>
        </w:tblCellMar>
        <w:tblLook w:val="04A0"/>
      </w:tblPr>
      <w:tblGrid>
        <w:gridCol w:w="4134"/>
        <w:gridCol w:w="1155"/>
        <w:gridCol w:w="2875"/>
        <w:gridCol w:w="1562"/>
        <w:gridCol w:w="918"/>
        <w:gridCol w:w="2959"/>
        <w:gridCol w:w="2179"/>
      </w:tblGrid>
      <w:tr w:rsidR="004F266A" w:rsidRPr="004F266A" w:rsidTr="004F266A">
        <w:trPr>
          <w:trHeight w:val="495"/>
        </w:trPr>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gridSpan w:val="5"/>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32"/>
                <w:szCs w:val="32"/>
                <w:lang w:eastAsia="it-IT"/>
              </w:rPr>
            </w:pPr>
            <w:r w:rsidRPr="004F266A">
              <w:rPr>
                <w:rFonts w:ascii="Garamond" w:eastAsia="Times New Roman" w:hAnsi="Garamond" w:cs="Calibri"/>
                <w:b/>
                <w:bCs/>
                <w:color w:val="000000"/>
                <w:sz w:val="32"/>
                <w:szCs w:val="32"/>
                <w:lang w:eastAsia="it-IT"/>
              </w:rPr>
              <w:t>In caso di frequenza</w:t>
            </w: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r>
      <w:tr w:rsidR="004F266A" w:rsidRPr="004F266A" w:rsidTr="004F266A">
        <w:trPr>
          <w:trHeight w:val="435"/>
        </w:trPr>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gridSpan w:val="5"/>
            <w:tcBorders>
              <w:top w:val="nil"/>
              <w:left w:val="nil"/>
              <w:bottom w:val="single" w:sz="8" w:space="0" w:color="auto"/>
              <w:right w:val="nil"/>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32"/>
                <w:szCs w:val="32"/>
                <w:u w:val="single"/>
                <w:lang w:eastAsia="it-IT"/>
              </w:rPr>
            </w:pPr>
            <w:r w:rsidRPr="004F266A">
              <w:rPr>
                <w:rFonts w:ascii="Garamond" w:eastAsia="Times New Roman" w:hAnsi="Garamond" w:cs="Calibri"/>
                <w:b/>
                <w:bCs/>
                <w:color w:val="000000"/>
                <w:sz w:val="32"/>
                <w:szCs w:val="32"/>
                <w:u w:val="single"/>
                <w:lang w:eastAsia="it-IT"/>
              </w:rPr>
              <w:t>8.00-16.30</w:t>
            </w: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r>
      <w:tr w:rsidR="004F266A" w:rsidRPr="004F266A" w:rsidTr="004F266A">
        <w:trPr>
          <w:trHeight w:val="855"/>
        </w:trPr>
        <w:tc>
          <w:tcPr>
            <w:tcW w:w="0" w:type="auto"/>
            <w:tcBorders>
              <w:top w:val="nil"/>
              <w:left w:val="nil"/>
              <w:bottom w:val="single" w:sz="8" w:space="0" w:color="auto"/>
              <w:right w:val="nil"/>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 </w:t>
            </w:r>
          </w:p>
        </w:tc>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contribuzione</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contribuzione con detrazione pari al 40% per i figli iscritti ai Centri estivi successivi al primo</w:t>
            </w:r>
          </w:p>
        </w:tc>
      </w:tr>
      <w:tr w:rsidR="004F266A" w:rsidRPr="004F266A" w:rsidTr="004F266A">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lang w:eastAsia="it-IT"/>
              </w:rPr>
            </w:pPr>
            <w:r w:rsidRPr="004F266A">
              <w:rPr>
                <w:rFonts w:ascii="Garamond" w:eastAsia="Times New Roman" w:hAnsi="Garamond" w:cs="Calibri"/>
                <w:b/>
                <w:bCs/>
                <w:color w:val="000000"/>
                <w:sz w:val="20"/>
                <w:szCs w:val="20"/>
                <w:lang w:eastAsia="it-IT"/>
              </w:rPr>
              <w:t>Fascia di ISEE</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Luglio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Agosto fino al giorno 14 agosto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Totale luglio e agosto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Luglio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Agosto fino al giorno 14 agosto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Totale luglio e agosto</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inferiore a € 5.000,00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0</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€ 5.001,00 e € 8.900,00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45</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31</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76</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27</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18,6</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45,6</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€ 8.901,00 e 11.400,00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65</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45</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110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39</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27</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66</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11.401,00 - 16.500,00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95</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67</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162</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57</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40,2</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97,2</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€ 16.501,00 e € 20.000,00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105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75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180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63</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45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108</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€ 20.001,00 e € 25.000,00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120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90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210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72</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54</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126</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€ 25.001,00 e € 30.000,00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135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105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240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81</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63</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144</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€ 30.001,00 e € 40.000,00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150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120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270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90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72</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162</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€ 40.001,00 e € 50.000,00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200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170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370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120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102</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222</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&gt; € 50.000,01 o senza presentazione Isee</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300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200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500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180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120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300</w:t>
            </w:r>
          </w:p>
        </w:tc>
      </w:tr>
      <w:tr w:rsidR="004F266A" w:rsidRPr="004F266A" w:rsidTr="004F266A">
        <w:trPr>
          <w:trHeight w:val="300"/>
        </w:trPr>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r>
      <w:tr w:rsidR="004F266A" w:rsidRPr="004F266A" w:rsidTr="004F266A">
        <w:trPr>
          <w:trHeight w:val="300"/>
        </w:trPr>
        <w:tc>
          <w:tcPr>
            <w:tcW w:w="0" w:type="auto"/>
            <w:gridSpan w:val="3"/>
            <w:tcBorders>
              <w:top w:val="nil"/>
              <w:left w:val="nil"/>
              <w:bottom w:val="nil"/>
              <w:right w:val="nil"/>
            </w:tcBorders>
            <w:shd w:val="clear" w:color="auto" w:fill="auto"/>
            <w:noWrap/>
            <w:vAlign w:val="bottom"/>
            <w:hideMark/>
          </w:tcPr>
          <w:p w:rsidR="004F266A" w:rsidRPr="004F266A" w:rsidRDefault="004F266A" w:rsidP="004F266A">
            <w:pPr>
              <w:spacing w:after="0" w:line="240" w:lineRule="auto"/>
              <w:rPr>
                <w:rFonts w:ascii="Garamond" w:eastAsia="Times New Roman" w:hAnsi="Garamond" w:cs="Calibri"/>
                <w:b/>
                <w:bCs/>
                <w:color w:val="000000"/>
                <w:lang w:eastAsia="it-IT"/>
              </w:rPr>
            </w:pPr>
            <w:r w:rsidRPr="004F266A">
              <w:rPr>
                <w:rFonts w:ascii="Garamond" w:eastAsia="Times New Roman" w:hAnsi="Garamond" w:cs="Calibri"/>
                <w:b/>
                <w:bCs/>
                <w:color w:val="000000"/>
                <w:lang w:eastAsia="it-IT"/>
              </w:rPr>
              <w:t>E’ prevista la riduzione del  40% sulla quota di iscrizione per i figli successivi al primo.</w:t>
            </w: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r>
    </w:tbl>
    <w:p w:rsidR="004F266A" w:rsidRDefault="004F266A" w:rsidP="00DA1BBD">
      <w:pPr>
        <w:autoSpaceDE w:val="0"/>
        <w:autoSpaceDN w:val="0"/>
        <w:adjustRightInd w:val="0"/>
        <w:spacing w:after="0"/>
        <w:jc w:val="both"/>
        <w:rPr>
          <w:rFonts w:ascii="Times New Roman" w:hAnsi="Times New Roman" w:cs="Times New Roman"/>
          <w:sz w:val="24"/>
          <w:szCs w:val="24"/>
        </w:rPr>
      </w:pPr>
    </w:p>
    <w:tbl>
      <w:tblPr>
        <w:tblW w:w="0" w:type="auto"/>
        <w:tblInd w:w="62" w:type="dxa"/>
        <w:tblCellMar>
          <w:left w:w="70" w:type="dxa"/>
          <w:right w:w="70" w:type="dxa"/>
        </w:tblCellMar>
        <w:tblLook w:val="04A0"/>
      </w:tblPr>
      <w:tblGrid>
        <w:gridCol w:w="4134"/>
        <w:gridCol w:w="1155"/>
        <w:gridCol w:w="2875"/>
        <w:gridCol w:w="1562"/>
        <w:gridCol w:w="918"/>
        <w:gridCol w:w="2959"/>
        <w:gridCol w:w="2179"/>
      </w:tblGrid>
      <w:tr w:rsidR="004F266A" w:rsidRPr="004F266A" w:rsidTr="004F266A">
        <w:trPr>
          <w:trHeight w:val="495"/>
        </w:trPr>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gridSpan w:val="5"/>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32"/>
                <w:szCs w:val="32"/>
                <w:lang w:eastAsia="it-IT"/>
              </w:rPr>
            </w:pPr>
            <w:r w:rsidRPr="004F266A">
              <w:rPr>
                <w:rFonts w:ascii="Garamond" w:eastAsia="Times New Roman" w:hAnsi="Garamond" w:cs="Calibri"/>
                <w:b/>
                <w:bCs/>
                <w:color w:val="000000"/>
                <w:sz w:val="32"/>
                <w:szCs w:val="32"/>
                <w:lang w:eastAsia="it-IT"/>
              </w:rPr>
              <w:t>In caso di frequenza</w:t>
            </w: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r>
      <w:tr w:rsidR="004F266A" w:rsidRPr="004F266A" w:rsidTr="004F266A">
        <w:trPr>
          <w:trHeight w:val="495"/>
        </w:trPr>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gridSpan w:val="5"/>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32"/>
                <w:szCs w:val="32"/>
                <w:u w:val="single"/>
                <w:lang w:eastAsia="it-IT"/>
              </w:rPr>
            </w:pPr>
            <w:r w:rsidRPr="004F266A">
              <w:rPr>
                <w:rFonts w:ascii="Garamond" w:eastAsia="Times New Roman" w:hAnsi="Garamond" w:cs="Calibri"/>
                <w:b/>
                <w:bCs/>
                <w:color w:val="000000"/>
                <w:sz w:val="32"/>
                <w:szCs w:val="32"/>
                <w:u w:val="single"/>
                <w:lang w:eastAsia="it-IT"/>
              </w:rPr>
              <w:t>8.00-13.00</w:t>
            </w: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r>
      <w:tr w:rsidR="004F266A" w:rsidRPr="004F266A" w:rsidTr="004F266A">
        <w:trPr>
          <w:trHeight w:val="495"/>
        </w:trPr>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gridSpan w:val="5"/>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32"/>
                <w:szCs w:val="32"/>
                <w:lang w:eastAsia="it-IT"/>
              </w:rPr>
            </w:pPr>
            <w:r w:rsidRPr="004F266A">
              <w:rPr>
                <w:rFonts w:ascii="Garamond" w:eastAsia="Times New Roman" w:hAnsi="Garamond" w:cs="Calibri"/>
                <w:b/>
                <w:bCs/>
                <w:color w:val="000000"/>
                <w:sz w:val="32"/>
                <w:szCs w:val="32"/>
                <w:lang w:eastAsia="it-IT"/>
              </w:rPr>
              <w:t xml:space="preserve">8:30-13:00 / 14:00 per minori </w:t>
            </w:r>
            <w:r>
              <w:rPr>
                <w:rFonts w:ascii="Garamond" w:eastAsia="Times New Roman" w:hAnsi="Garamond" w:cs="Calibri"/>
                <w:b/>
                <w:bCs/>
                <w:color w:val="000000"/>
                <w:sz w:val="32"/>
                <w:szCs w:val="32"/>
                <w:lang w:eastAsia="it-IT"/>
              </w:rPr>
              <w:t xml:space="preserve">in condizione di </w:t>
            </w:r>
            <w:r w:rsidRPr="004F266A">
              <w:rPr>
                <w:rFonts w:ascii="Garamond" w:eastAsia="Times New Roman" w:hAnsi="Garamond" w:cs="Calibri"/>
                <w:b/>
                <w:bCs/>
                <w:color w:val="000000"/>
                <w:sz w:val="32"/>
                <w:szCs w:val="32"/>
                <w:lang w:eastAsia="it-IT"/>
              </w:rPr>
              <w:t>disabili</w:t>
            </w:r>
            <w:r>
              <w:rPr>
                <w:rFonts w:ascii="Garamond" w:eastAsia="Times New Roman" w:hAnsi="Garamond" w:cs="Calibri"/>
                <w:b/>
                <w:bCs/>
                <w:color w:val="000000"/>
                <w:sz w:val="32"/>
                <w:szCs w:val="32"/>
                <w:lang w:eastAsia="it-IT"/>
              </w:rPr>
              <w:t>tà</w:t>
            </w: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r>
      <w:tr w:rsidR="004F266A" w:rsidRPr="004F266A" w:rsidTr="004F266A">
        <w:trPr>
          <w:trHeight w:val="855"/>
        </w:trPr>
        <w:tc>
          <w:tcPr>
            <w:tcW w:w="0" w:type="auto"/>
            <w:tcBorders>
              <w:top w:val="nil"/>
              <w:left w:val="nil"/>
              <w:bottom w:val="single" w:sz="8" w:space="0" w:color="auto"/>
              <w:right w:val="nil"/>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 </w:t>
            </w:r>
          </w:p>
        </w:tc>
        <w:tc>
          <w:tcPr>
            <w:tcW w:w="0" w:type="auto"/>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contribuzione</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contribuzione con detrazione pari al 40% per i figli iscritti ai Centri estivi successivi al primo</w:t>
            </w:r>
          </w:p>
        </w:tc>
      </w:tr>
      <w:tr w:rsidR="004F266A" w:rsidRPr="004F266A" w:rsidTr="004F266A">
        <w:trPr>
          <w:trHeight w:val="52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lang w:eastAsia="it-IT"/>
              </w:rPr>
            </w:pPr>
            <w:r w:rsidRPr="004F266A">
              <w:rPr>
                <w:rFonts w:ascii="Garamond" w:eastAsia="Times New Roman" w:hAnsi="Garamond" w:cs="Calibri"/>
                <w:b/>
                <w:bCs/>
                <w:color w:val="000000"/>
                <w:sz w:val="20"/>
                <w:szCs w:val="20"/>
                <w:lang w:eastAsia="it-IT"/>
              </w:rPr>
              <w:t>Fascia di ISEE</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Luglio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Agosto fino al giorno 14 agosto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Totale luglio e agosto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Luglio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Agosto fino al giorno 14 agosto</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b/>
                <w:bCs/>
                <w:color w:val="000000"/>
                <w:sz w:val="20"/>
                <w:szCs w:val="20"/>
                <w:u w:val="single"/>
                <w:lang w:eastAsia="it-IT"/>
              </w:rPr>
            </w:pPr>
            <w:r w:rsidRPr="004F266A">
              <w:rPr>
                <w:rFonts w:ascii="Garamond" w:eastAsia="Times New Roman" w:hAnsi="Garamond" w:cs="Calibri"/>
                <w:b/>
                <w:bCs/>
                <w:color w:val="000000"/>
                <w:sz w:val="20"/>
                <w:szCs w:val="20"/>
                <w:u w:val="single"/>
                <w:lang w:eastAsia="it-IT"/>
              </w:rPr>
              <w:t>Totale luglio e agosto</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inferiore a € 5.000,00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0</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€ 5.001,00 e € 8.900,00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45</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31</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76</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27</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18,6</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45,6</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€ 8.901,00 e 11.400,00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65</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45</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110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39</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27</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66</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11.401,00 - 16.500,00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70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50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120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42</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30</w:t>
            </w:r>
          </w:p>
        </w:tc>
        <w:tc>
          <w:tcPr>
            <w:tcW w:w="0" w:type="auto"/>
            <w:tcBorders>
              <w:top w:val="nil"/>
              <w:left w:val="nil"/>
              <w:bottom w:val="single" w:sz="8" w:space="0" w:color="auto"/>
              <w:right w:val="single" w:sz="8" w:space="0" w:color="auto"/>
            </w:tcBorders>
            <w:shd w:val="clear" w:color="auto" w:fill="auto"/>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72</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€ 16.501,00 e € 20.000,00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85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65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150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51</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39</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90</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€ 20.001,00 e € 25.000,00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80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180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60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48</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108</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€ 25.001,00 e € 30.000,00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115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95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210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69</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57</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126</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€ 30.001,00 e € 40.000,00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130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110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240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78</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66</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144</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tra € 40.001,00 e € 50.000,00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150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125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275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90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75</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165</w:t>
            </w:r>
          </w:p>
        </w:tc>
      </w:tr>
      <w:tr w:rsidR="004F266A" w:rsidRPr="004F266A" w:rsidTr="004F266A">
        <w:trPr>
          <w:trHeight w:val="540"/>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ISEE &gt; € 50.000,01 o senza presentazione Isee</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180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150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330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108</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lang w:eastAsia="it-IT"/>
              </w:rPr>
            </w:pPr>
            <w:r w:rsidRPr="004F266A">
              <w:rPr>
                <w:rFonts w:ascii="Garamond" w:eastAsia="Times New Roman" w:hAnsi="Garamond" w:cs="Calibri"/>
                <w:color w:val="000000"/>
                <w:lang w:eastAsia="it-IT"/>
              </w:rPr>
              <w:t>90</w:t>
            </w:r>
          </w:p>
        </w:tc>
        <w:tc>
          <w:tcPr>
            <w:tcW w:w="0" w:type="auto"/>
            <w:tcBorders>
              <w:top w:val="nil"/>
              <w:left w:val="nil"/>
              <w:bottom w:val="single" w:sz="8" w:space="0" w:color="auto"/>
              <w:right w:val="single" w:sz="8" w:space="0" w:color="auto"/>
            </w:tcBorders>
            <w:shd w:val="clear" w:color="000000" w:fill="FFFFFF"/>
            <w:vAlign w:val="center"/>
            <w:hideMark/>
          </w:tcPr>
          <w:p w:rsidR="004F266A" w:rsidRPr="004F266A" w:rsidRDefault="004F266A" w:rsidP="004F266A">
            <w:pPr>
              <w:spacing w:after="0" w:line="240" w:lineRule="auto"/>
              <w:jc w:val="center"/>
              <w:rPr>
                <w:rFonts w:ascii="Garamond" w:eastAsia="Times New Roman" w:hAnsi="Garamond" w:cs="Calibri"/>
                <w:color w:val="000000"/>
                <w:sz w:val="20"/>
                <w:szCs w:val="20"/>
                <w:lang w:eastAsia="it-IT"/>
              </w:rPr>
            </w:pPr>
            <w:r w:rsidRPr="004F266A">
              <w:rPr>
                <w:rFonts w:ascii="Garamond" w:eastAsia="Times New Roman" w:hAnsi="Garamond" w:cs="Calibri"/>
                <w:color w:val="000000"/>
                <w:sz w:val="20"/>
                <w:szCs w:val="20"/>
                <w:lang w:eastAsia="it-IT"/>
              </w:rPr>
              <w:t>198</w:t>
            </w:r>
          </w:p>
        </w:tc>
      </w:tr>
      <w:tr w:rsidR="004F266A" w:rsidRPr="004F266A" w:rsidTr="004F266A">
        <w:trPr>
          <w:trHeight w:val="300"/>
        </w:trPr>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r>
      <w:tr w:rsidR="004F266A" w:rsidRPr="004F266A" w:rsidTr="004F266A">
        <w:trPr>
          <w:trHeight w:val="300"/>
        </w:trPr>
        <w:tc>
          <w:tcPr>
            <w:tcW w:w="0" w:type="auto"/>
            <w:gridSpan w:val="3"/>
            <w:tcBorders>
              <w:top w:val="nil"/>
              <w:left w:val="nil"/>
              <w:bottom w:val="nil"/>
              <w:right w:val="nil"/>
            </w:tcBorders>
            <w:shd w:val="clear" w:color="auto" w:fill="auto"/>
            <w:noWrap/>
            <w:vAlign w:val="bottom"/>
            <w:hideMark/>
          </w:tcPr>
          <w:p w:rsidR="004F266A" w:rsidRPr="004F266A" w:rsidRDefault="004F266A" w:rsidP="004F266A">
            <w:pPr>
              <w:spacing w:after="0" w:line="240" w:lineRule="auto"/>
              <w:rPr>
                <w:rFonts w:ascii="Garamond" w:eastAsia="Times New Roman" w:hAnsi="Garamond" w:cs="Calibri"/>
                <w:b/>
                <w:bCs/>
                <w:color w:val="000000"/>
                <w:lang w:eastAsia="it-IT"/>
              </w:rPr>
            </w:pPr>
            <w:r w:rsidRPr="004F266A">
              <w:rPr>
                <w:rFonts w:ascii="Garamond" w:eastAsia="Times New Roman" w:hAnsi="Garamond" w:cs="Calibri"/>
                <w:b/>
                <w:bCs/>
                <w:color w:val="000000"/>
                <w:lang w:eastAsia="it-IT"/>
              </w:rPr>
              <w:t>E’ prevista la riduzione del  40% sulla quota di iscrizione per i figli successivi al primo.</w:t>
            </w: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c>
          <w:tcPr>
            <w:tcW w:w="0" w:type="auto"/>
            <w:tcBorders>
              <w:top w:val="nil"/>
              <w:left w:val="nil"/>
              <w:bottom w:val="nil"/>
              <w:right w:val="nil"/>
            </w:tcBorders>
            <w:shd w:val="clear" w:color="auto" w:fill="auto"/>
            <w:vAlign w:val="center"/>
            <w:hideMark/>
          </w:tcPr>
          <w:p w:rsidR="004F266A" w:rsidRPr="004F266A" w:rsidRDefault="004F266A" w:rsidP="004F266A">
            <w:pPr>
              <w:spacing w:after="0" w:line="240" w:lineRule="auto"/>
              <w:jc w:val="center"/>
              <w:rPr>
                <w:rFonts w:ascii="Calibri" w:eastAsia="Times New Roman" w:hAnsi="Calibri" w:cs="Calibri"/>
                <w:color w:val="000000"/>
                <w:lang w:eastAsia="it-IT"/>
              </w:rPr>
            </w:pPr>
          </w:p>
        </w:tc>
      </w:tr>
    </w:tbl>
    <w:p w:rsidR="004F266A" w:rsidRPr="0017623E" w:rsidRDefault="004F266A" w:rsidP="00DA1BBD">
      <w:pPr>
        <w:autoSpaceDE w:val="0"/>
        <w:autoSpaceDN w:val="0"/>
        <w:adjustRightInd w:val="0"/>
        <w:spacing w:after="0"/>
        <w:jc w:val="both"/>
        <w:rPr>
          <w:rFonts w:ascii="Times New Roman" w:hAnsi="Times New Roman" w:cs="Times New Roman"/>
          <w:sz w:val="24"/>
          <w:szCs w:val="24"/>
        </w:rPr>
      </w:pPr>
    </w:p>
    <w:p w:rsidR="004F266A" w:rsidRDefault="004F266A" w:rsidP="00DA1BBD">
      <w:pPr>
        <w:autoSpaceDE w:val="0"/>
        <w:autoSpaceDN w:val="0"/>
        <w:adjustRightInd w:val="0"/>
        <w:spacing w:after="0"/>
        <w:jc w:val="both"/>
        <w:rPr>
          <w:rFonts w:ascii="Times New Roman" w:hAnsi="Times New Roman" w:cs="Times New Roman"/>
          <w:sz w:val="24"/>
          <w:szCs w:val="24"/>
        </w:rPr>
        <w:sectPr w:rsidR="004F266A" w:rsidSect="004F266A">
          <w:pgSz w:w="16838" w:h="11906" w:orient="landscape" w:code="9"/>
          <w:pgMar w:top="1134" w:right="567" w:bottom="1134" w:left="567" w:header="567" w:footer="567" w:gutter="0"/>
          <w:cols w:space="708"/>
          <w:docGrid w:linePitch="360"/>
        </w:sectPr>
      </w:pPr>
    </w:p>
    <w:p w:rsidR="007C7EC6" w:rsidRDefault="007C7EC6" w:rsidP="007C7EC6">
      <w:pPr>
        <w:autoSpaceDE w:val="0"/>
        <w:autoSpaceDN w:val="0"/>
        <w:adjustRightInd w:val="0"/>
        <w:spacing w:after="0" w:line="240" w:lineRule="auto"/>
        <w:jc w:val="both"/>
        <w:rPr>
          <w:rFonts w:ascii="Times New Roman" w:hAnsi="Times New Roman" w:cs="Times New Roman"/>
          <w:sz w:val="24"/>
          <w:szCs w:val="24"/>
        </w:rPr>
      </w:pPr>
    </w:p>
    <w:p w:rsidR="007C7EC6" w:rsidRPr="007C7EC6" w:rsidRDefault="007C7EC6" w:rsidP="007C7EC6">
      <w:pPr>
        <w:autoSpaceDE w:val="0"/>
        <w:autoSpaceDN w:val="0"/>
        <w:adjustRightInd w:val="0"/>
        <w:spacing w:after="0" w:line="240" w:lineRule="auto"/>
        <w:jc w:val="both"/>
        <w:rPr>
          <w:rFonts w:ascii="Times New Roman" w:hAnsi="Times New Roman" w:cs="Times New Roman"/>
          <w:sz w:val="24"/>
          <w:szCs w:val="24"/>
        </w:rPr>
      </w:pPr>
    </w:p>
    <w:p w:rsidR="00DA1BBD" w:rsidRDefault="00DA1BBD" w:rsidP="00DA1BBD">
      <w:pPr>
        <w:shd w:val="clear" w:color="auto" w:fill="FFFFFF" w:themeFill="background1"/>
        <w:autoSpaceDE w:val="0"/>
        <w:autoSpaceDN w:val="0"/>
        <w:adjustRightInd w:val="0"/>
        <w:spacing w:after="0"/>
        <w:jc w:val="both"/>
        <w:rPr>
          <w:rFonts w:ascii="Times New Roman" w:hAnsi="Times New Roman" w:cs="Times New Roman"/>
          <w:b/>
          <w:sz w:val="24"/>
          <w:szCs w:val="24"/>
        </w:rPr>
      </w:pPr>
      <w:r w:rsidRPr="0017623E">
        <w:rPr>
          <w:rFonts w:ascii="Times New Roman" w:hAnsi="Times New Roman" w:cs="Times New Roman"/>
          <w:b/>
          <w:sz w:val="24"/>
          <w:szCs w:val="24"/>
        </w:rPr>
        <w:t>N.B.:</w:t>
      </w:r>
    </w:p>
    <w:p w:rsidR="007C7EC6" w:rsidRPr="0017623E" w:rsidRDefault="007C7EC6" w:rsidP="00DA1BBD">
      <w:pPr>
        <w:shd w:val="clear" w:color="auto" w:fill="FFFFFF" w:themeFill="background1"/>
        <w:autoSpaceDE w:val="0"/>
        <w:autoSpaceDN w:val="0"/>
        <w:adjustRightInd w:val="0"/>
        <w:spacing w:after="0"/>
        <w:jc w:val="both"/>
        <w:rPr>
          <w:rFonts w:ascii="Times New Roman" w:hAnsi="Times New Roman" w:cs="Times New Roman"/>
          <w:b/>
          <w:sz w:val="24"/>
          <w:szCs w:val="24"/>
        </w:rPr>
      </w:pPr>
    </w:p>
    <w:p w:rsidR="00DA1BBD" w:rsidRDefault="00DA1BBD" w:rsidP="00DA1BBD">
      <w:pPr>
        <w:shd w:val="clear" w:color="auto" w:fill="FFFFFF" w:themeFill="background1"/>
        <w:spacing w:after="0"/>
        <w:jc w:val="both"/>
        <w:rPr>
          <w:rFonts w:ascii="Times New Roman" w:hAnsi="Times New Roman" w:cs="Times New Roman"/>
          <w:b/>
          <w:sz w:val="24"/>
          <w:szCs w:val="24"/>
          <w:u w:val="single"/>
        </w:rPr>
      </w:pPr>
      <w:r w:rsidRPr="0017623E">
        <w:rPr>
          <w:rFonts w:ascii="Times New Roman" w:hAnsi="Times New Roman" w:cs="Times New Roman"/>
          <w:sz w:val="24"/>
          <w:szCs w:val="24"/>
        </w:rPr>
        <w:sym w:font="Wingdings 3" w:char="F075"/>
      </w:r>
      <w:r w:rsidRPr="0017623E">
        <w:rPr>
          <w:rFonts w:ascii="Times New Roman" w:hAnsi="Times New Roman" w:cs="Times New Roman"/>
          <w:sz w:val="24"/>
          <w:szCs w:val="24"/>
        </w:rPr>
        <w:t xml:space="preserve"> </w:t>
      </w:r>
      <w:r w:rsidR="007C7EC6" w:rsidRPr="007C7EC6">
        <w:rPr>
          <w:rFonts w:ascii="Times New Roman" w:hAnsi="Times New Roman" w:cs="Times New Roman"/>
          <w:b/>
          <w:sz w:val="24"/>
          <w:szCs w:val="24"/>
          <w:u w:val="single"/>
        </w:rPr>
        <w:t xml:space="preserve">Per i minori non residenti la tariffa è quella massima e non sono previste riduzioni. Per i minori non residenti e inseriti in strutture educative ubicate nel territorio comunale la struttura è tenuta al </w:t>
      </w:r>
      <w:r w:rsidR="007C7EC6">
        <w:rPr>
          <w:rFonts w:ascii="Times New Roman" w:hAnsi="Times New Roman" w:cs="Times New Roman"/>
          <w:b/>
          <w:sz w:val="24"/>
          <w:szCs w:val="24"/>
          <w:u w:val="single"/>
        </w:rPr>
        <w:t>pagamento della tariffa massima;</w:t>
      </w:r>
    </w:p>
    <w:p w:rsidR="007C7EC6" w:rsidRPr="0017623E" w:rsidRDefault="007C7EC6" w:rsidP="00DA1BBD">
      <w:pPr>
        <w:shd w:val="clear" w:color="auto" w:fill="FFFFFF" w:themeFill="background1"/>
        <w:spacing w:after="0"/>
        <w:jc w:val="both"/>
        <w:rPr>
          <w:rFonts w:ascii="Times New Roman" w:hAnsi="Times New Roman" w:cs="Times New Roman"/>
          <w:b/>
          <w:sz w:val="24"/>
          <w:szCs w:val="24"/>
          <w:u w:val="single"/>
        </w:rPr>
      </w:pPr>
    </w:p>
    <w:p w:rsidR="00600FA1" w:rsidRDefault="00FC1060" w:rsidP="007C7EC6">
      <w:pPr>
        <w:shd w:val="clear" w:color="auto" w:fill="FFFFFF" w:themeFill="background1"/>
        <w:autoSpaceDE w:val="0"/>
        <w:autoSpaceDN w:val="0"/>
        <w:adjustRightInd w:val="0"/>
        <w:spacing w:after="0"/>
        <w:jc w:val="both"/>
        <w:rPr>
          <w:rFonts w:ascii="Times New Roman" w:hAnsi="Times New Roman" w:cs="Times New Roman"/>
          <w:b/>
          <w:sz w:val="24"/>
          <w:szCs w:val="24"/>
          <w:u w:val="single"/>
        </w:rPr>
      </w:pPr>
      <w:r w:rsidRPr="0017623E">
        <w:rPr>
          <w:rFonts w:ascii="Times New Roman" w:hAnsi="Times New Roman" w:cs="Times New Roman"/>
          <w:sz w:val="24"/>
          <w:szCs w:val="24"/>
        </w:rPr>
        <w:sym w:font="Wingdings 3" w:char="F075"/>
      </w:r>
      <w:r>
        <w:rPr>
          <w:rFonts w:ascii="Times New Roman" w:hAnsi="Times New Roman" w:cs="Times New Roman"/>
          <w:sz w:val="24"/>
          <w:szCs w:val="24"/>
        </w:rPr>
        <w:t xml:space="preserve"> </w:t>
      </w:r>
      <w:r w:rsidR="00600FA1" w:rsidRPr="00FC1060">
        <w:rPr>
          <w:rFonts w:ascii="Times New Roman" w:hAnsi="Times New Roman" w:cs="Times New Roman"/>
          <w:b/>
          <w:sz w:val="24"/>
          <w:szCs w:val="24"/>
          <w:u w:val="single"/>
        </w:rPr>
        <w:t xml:space="preserve">Il minore in affidamento temporaneo ai sensi dell'articolo 2 della legge 4 maggio 1983, n. 184, e successive modificazioni, è considerato ai fini </w:t>
      </w:r>
      <w:r w:rsidRPr="00FC1060">
        <w:rPr>
          <w:rFonts w:ascii="Times New Roman" w:hAnsi="Times New Roman" w:cs="Times New Roman"/>
          <w:b/>
          <w:sz w:val="24"/>
          <w:szCs w:val="24"/>
          <w:u w:val="single"/>
        </w:rPr>
        <w:t xml:space="preserve">ISEE </w:t>
      </w:r>
      <w:r w:rsidR="00600FA1" w:rsidRPr="00FC1060">
        <w:rPr>
          <w:rFonts w:ascii="Times New Roman" w:hAnsi="Times New Roman" w:cs="Times New Roman"/>
          <w:b/>
          <w:sz w:val="24"/>
          <w:szCs w:val="24"/>
          <w:u w:val="single"/>
        </w:rPr>
        <w:t>nucleo familiare a sé stante, fatta salva la facoltà del genitore affidatario di considerarlo parte del proprio nucleo familiare</w:t>
      </w:r>
      <w:r w:rsidRPr="00FC1060">
        <w:rPr>
          <w:rFonts w:ascii="Times New Roman" w:hAnsi="Times New Roman" w:cs="Times New Roman"/>
          <w:b/>
          <w:sz w:val="24"/>
          <w:szCs w:val="24"/>
          <w:u w:val="single"/>
        </w:rPr>
        <w:t xml:space="preserve"> </w:t>
      </w:r>
      <w:r w:rsidRPr="0017623E">
        <w:rPr>
          <w:rFonts w:ascii="Times New Roman" w:hAnsi="Times New Roman" w:cs="Times New Roman"/>
          <w:b/>
          <w:sz w:val="24"/>
          <w:szCs w:val="24"/>
          <w:u w:val="single"/>
        </w:rPr>
        <w:t>ai sensi dell’art. 3 Comma 4 del DPCM 159/2013</w:t>
      </w:r>
      <w:r>
        <w:rPr>
          <w:rFonts w:ascii="Times New Roman" w:hAnsi="Times New Roman" w:cs="Times New Roman"/>
          <w:b/>
          <w:sz w:val="24"/>
          <w:szCs w:val="24"/>
          <w:u w:val="single"/>
        </w:rPr>
        <w:t>;</w:t>
      </w:r>
    </w:p>
    <w:p w:rsidR="007C7EC6" w:rsidRPr="0017623E" w:rsidRDefault="007C7EC6" w:rsidP="00DA1BBD">
      <w:pPr>
        <w:shd w:val="clear" w:color="auto" w:fill="FFFFFF" w:themeFill="background1"/>
        <w:autoSpaceDE w:val="0"/>
        <w:autoSpaceDN w:val="0"/>
        <w:adjustRightInd w:val="0"/>
        <w:spacing w:after="0"/>
        <w:rPr>
          <w:rFonts w:ascii="Times New Roman" w:hAnsi="Times New Roman" w:cs="Times New Roman"/>
          <w:b/>
          <w:sz w:val="24"/>
          <w:szCs w:val="24"/>
          <w:u w:val="single"/>
        </w:rPr>
      </w:pPr>
    </w:p>
    <w:p w:rsidR="00DA1BBD" w:rsidRPr="0017623E" w:rsidRDefault="00020A68" w:rsidP="00DA1BBD">
      <w:pPr>
        <w:spacing w:after="0" w:line="360" w:lineRule="auto"/>
        <w:jc w:val="both"/>
        <w:rPr>
          <w:rFonts w:ascii="Times New Roman" w:hAnsi="Times New Roman" w:cs="Times New Roman"/>
          <w:b/>
          <w:sz w:val="24"/>
          <w:szCs w:val="24"/>
          <w:u w:val="single"/>
        </w:rPr>
      </w:pPr>
      <w:r w:rsidRPr="0017623E">
        <w:rPr>
          <w:rFonts w:ascii="Times New Roman" w:hAnsi="Times New Roman" w:cs="Times New Roman"/>
          <w:sz w:val="24"/>
          <w:szCs w:val="24"/>
        </w:rPr>
        <w:sym w:font="Wingdings 3" w:char="F075"/>
      </w:r>
      <w:r w:rsidRPr="0017623E">
        <w:rPr>
          <w:rFonts w:ascii="Times New Roman" w:hAnsi="Times New Roman" w:cs="Times New Roman"/>
          <w:sz w:val="24"/>
          <w:szCs w:val="24"/>
        </w:rPr>
        <w:t xml:space="preserve"> </w:t>
      </w:r>
      <w:r w:rsidRPr="0017623E">
        <w:rPr>
          <w:rFonts w:ascii="Times New Roman" w:hAnsi="Times New Roman" w:cs="Times New Roman"/>
          <w:b/>
          <w:sz w:val="24"/>
          <w:szCs w:val="24"/>
          <w:u w:val="single"/>
        </w:rPr>
        <w:t xml:space="preserve">Per i minori </w:t>
      </w:r>
      <w:r w:rsidR="007C7EC6">
        <w:rPr>
          <w:rFonts w:ascii="Times New Roman" w:hAnsi="Times New Roman" w:cs="Times New Roman"/>
          <w:b/>
          <w:sz w:val="24"/>
          <w:szCs w:val="24"/>
          <w:u w:val="single"/>
        </w:rPr>
        <w:t xml:space="preserve">in condizione di </w:t>
      </w:r>
      <w:r w:rsidRPr="0017623E">
        <w:rPr>
          <w:rFonts w:ascii="Times New Roman" w:hAnsi="Times New Roman" w:cs="Times New Roman"/>
          <w:b/>
          <w:sz w:val="24"/>
          <w:szCs w:val="24"/>
          <w:u w:val="single"/>
        </w:rPr>
        <w:t>disabili</w:t>
      </w:r>
      <w:r w:rsidR="007C7EC6">
        <w:rPr>
          <w:rFonts w:ascii="Times New Roman" w:hAnsi="Times New Roman" w:cs="Times New Roman"/>
          <w:b/>
          <w:sz w:val="24"/>
          <w:szCs w:val="24"/>
          <w:u w:val="single"/>
        </w:rPr>
        <w:t>tà</w:t>
      </w:r>
      <w:r w:rsidRPr="0017623E">
        <w:rPr>
          <w:rFonts w:ascii="Times New Roman" w:hAnsi="Times New Roman" w:cs="Times New Roman"/>
          <w:b/>
          <w:sz w:val="24"/>
          <w:szCs w:val="24"/>
          <w:u w:val="single"/>
        </w:rPr>
        <w:t xml:space="preserve"> è richiest</w:t>
      </w:r>
      <w:r w:rsidR="00FC1060">
        <w:rPr>
          <w:rFonts w:ascii="Times New Roman" w:hAnsi="Times New Roman" w:cs="Times New Roman"/>
          <w:b/>
          <w:sz w:val="24"/>
          <w:szCs w:val="24"/>
          <w:u w:val="single"/>
        </w:rPr>
        <w:t>o di allegare</w:t>
      </w:r>
      <w:r w:rsidRPr="0017623E">
        <w:rPr>
          <w:rFonts w:ascii="Times New Roman" w:hAnsi="Times New Roman" w:cs="Times New Roman"/>
          <w:b/>
          <w:sz w:val="24"/>
          <w:szCs w:val="24"/>
          <w:u w:val="single"/>
        </w:rPr>
        <w:t xml:space="preserve"> </w:t>
      </w:r>
      <w:r w:rsidR="007C7EC6" w:rsidRPr="0017623E">
        <w:rPr>
          <w:rFonts w:ascii="Times New Roman" w:hAnsi="Times New Roman" w:cs="Times New Roman"/>
          <w:b/>
          <w:sz w:val="24"/>
          <w:szCs w:val="24"/>
          <w:u w:val="single"/>
        </w:rPr>
        <w:t>la certificazione di cui alla L. 104/1992</w:t>
      </w:r>
      <w:r w:rsidR="007C7EC6">
        <w:rPr>
          <w:rFonts w:ascii="Times New Roman" w:hAnsi="Times New Roman" w:cs="Times New Roman"/>
          <w:b/>
          <w:sz w:val="24"/>
          <w:szCs w:val="24"/>
          <w:u w:val="single"/>
        </w:rPr>
        <w:t xml:space="preserve"> in fase di presentazione de</w:t>
      </w:r>
      <w:r w:rsidRPr="0017623E">
        <w:rPr>
          <w:rFonts w:ascii="Times New Roman" w:hAnsi="Times New Roman" w:cs="Times New Roman"/>
          <w:b/>
          <w:sz w:val="24"/>
          <w:szCs w:val="24"/>
          <w:u w:val="single"/>
        </w:rPr>
        <w:t xml:space="preserve">lla domanda di iscrizione </w:t>
      </w:r>
    </w:p>
    <w:p w:rsidR="00DA1BBD" w:rsidRPr="0017623E" w:rsidRDefault="00DA1BBD" w:rsidP="00DA1BBD">
      <w:pPr>
        <w:shd w:val="clear" w:color="auto" w:fill="FFFFFF" w:themeFill="background1"/>
        <w:spacing w:after="0"/>
        <w:jc w:val="both"/>
        <w:rPr>
          <w:rFonts w:ascii="Times New Roman" w:hAnsi="Times New Roman" w:cs="Times New Roman"/>
          <w:b/>
          <w:sz w:val="24"/>
          <w:szCs w:val="24"/>
          <w:u w:val="single"/>
        </w:rPr>
      </w:pPr>
    </w:p>
    <w:p w:rsidR="00DA1BBD" w:rsidRPr="0017623E" w:rsidRDefault="00DA1BBD" w:rsidP="00DA1BBD">
      <w:pPr>
        <w:spacing w:after="0" w:line="360" w:lineRule="auto"/>
        <w:jc w:val="both"/>
        <w:rPr>
          <w:rFonts w:ascii="Times New Roman" w:hAnsi="Times New Roman" w:cs="Times New Roman"/>
          <w:b/>
          <w:sz w:val="24"/>
          <w:szCs w:val="24"/>
          <w:u w:val="single"/>
        </w:rPr>
      </w:pPr>
    </w:p>
    <w:p w:rsidR="00DA1BBD" w:rsidRPr="0017623E" w:rsidRDefault="00DA1BBD" w:rsidP="00DA1BBD">
      <w:pPr>
        <w:spacing w:after="0" w:line="360" w:lineRule="auto"/>
        <w:jc w:val="both"/>
        <w:rPr>
          <w:rFonts w:ascii="Times New Roman" w:hAnsi="Times New Roman" w:cs="Times New Roman"/>
          <w:b/>
          <w:sz w:val="24"/>
          <w:szCs w:val="24"/>
          <w:u w:val="single"/>
        </w:rPr>
      </w:pPr>
      <w:r w:rsidRPr="0017623E">
        <w:rPr>
          <w:rFonts w:ascii="Times New Roman" w:hAnsi="Times New Roman" w:cs="Times New Roman"/>
          <w:b/>
          <w:sz w:val="24"/>
          <w:szCs w:val="24"/>
          <w:u w:val="single"/>
        </w:rPr>
        <w:t>In tutti i casi il pasto è a carico delle famiglie o della struttura di accoglienza</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b/>
          <w:sz w:val="24"/>
          <w:szCs w:val="24"/>
          <w:u w:val="single"/>
        </w:rPr>
        <w:t>I Pasti</w:t>
      </w:r>
      <w:r w:rsidRPr="0017623E">
        <w:rPr>
          <w:rFonts w:ascii="Times New Roman" w:hAnsi="Times New Roman" w:cs="Times New Roman"/>
          <w:sz w:val="24"/>
          <w:szCs w:val="24"/>
        </w:rPr>
        <w:t>:</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Le famiglie che sceglieranno il prolungamento di orario fino alle ore 16.30 dovranno provvedere al pagamento anticipato del pasto direttamente alle organizzazioni di volontariato e/o associazioni di promozione sociale che gestiranno le attività.</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D74119">
        <w:rPr>
          <w:rFonts w:ascii="Times New Roman" w:hAnsi="Times New Roman" w:cs="Times New Roman"/>
          <w:sz w:val="24"/>
          <w:szCs w:val="24"/>
        </w:rPr>
        <w:t xml:space="preserve">Il costo di ciascun pasto è di euro </w:t>
      </w:r>
      <w:r w:rsidRPr="0012214E">
        <w:rPr>
          <w:rFonts w:ascii="Times New Roman" w:hAnsi="Times New Roman" w:cs="Times New Roman"/>
          <w:sz w:val="24"/>
          <w:szCs w:val="24"/>
        </w:rPr>
        <w:t>5,50</w:t>
      </w:r>
      <w:r w:rsidRPr="00D74119">
        <w:rPr>
          <w:rFonts w:ascii="Times New Roman" w:hAnsi="Times New Roman" w:cs="Times New Roman"/>
          <w:sz w:val="24"/>
          <w:szCs w:val="24"/>
        </w:rPr>
        <w:t xml:space="preserve"> ed è fisso per ciascun bambino/</w:t>
      </w:r>
      <w:r w:rsidR="00FC1060" w:rsidRPr="00D74119">
        <w:rPr>
          <w:rFonts w:ascii="Times New Roman" w:hAnsi="Times New Roman" w:cs="Times New Roman"/>
          <w:sz w:val="24"/>
          <w:szCs w:val="24"/>
        </w:rPr>
        <w:t xml:space="preserve">a – </w:t>
      </w:r>
      <w:r w:rsidRPr="00D74119">
        <w:rPr>
          <w:rFonts w:ascii="Times New Roman" w:hAnsi="Times New Roman" w:cs="Times New Roman"/>
          <w:sz w:val="24"/>
          <w:szCs w:val="24"/>
        </w:rPr>
        <w:t>ragazzo</w:t>
      </w:r>
      <w:r w:rsidR="00FC1060" w:rsidRPr="00D74119">
        <w:rPr>
          <w:rFonts w:ascii="Times New Roman" w:hAnsi="Times New Roman" w:cs="Times New Roman"/>
          <w:sz w:val="24"/>
          <w:szCs w:val="24"/>
        </w:rPr>
        <w:t>/a</w:t>
      </w:r>
      <w:r w:rsidRPr="00D74119">
        <w:rPr>
          <w:rFonts w:ascii="Times New Roman" w:hAnsi="Times New Roman" w:cs="Times New Roman"/>
          <w:sz w:val="24"/>
          <w:szCs w:val="24"/>
        </w:rPr>
        <w:t>, cioè non sono previste riduzioni né per fratelli/sorelle né per fasce di reddito. Il pasto comprende: primo piatto, secondo piatto, contorno, pane, frutta, acqua e materiale monouso per la consumazione: posate, piatti, bicchieri, tovagliette e tovaglioli.</w:t>
      </w:r>
    </w:p>
    <w:p w:rsidR="00DA1BBD" w:rsidRPr="0017623E" w:rsidRDefault="00DA1BBD" w:rsidP="00DA1BBD">
      <w:pPr>
        <w:autoSpaceDE w:val="0"/>
        <w:autoSpaceDN w:val="0"/>
        <w:adjustRightInd w:val="0"/>
        <w:spacing w:after="0" w:line="360" w:lineRule="auto"/>
        <w:jc w:val="both"/>
        <w:rPr>
          <w:rFonts w:ascii="Times New Roman" w:hAnsi="Times New Roman" w:cs="Times New Roman"/>
          <w:b/>
          <w:sz w:val="24"/>
          <w:szCs w:val="24"/>
          <w:u w:val="single"/>
        </w:rPr>
      </w:pPr>
    </w:p>
    <w:p w:rsidR="00DA1BBD" w:rsidRPr="0017623E" w:rsidRDefault="00DA1BBD" w:rsidP="00DA1BBD">
      <w:pPr>
        <w:autoSpaceDE w:val="0"/>
        <w:autoSpaceDN w:val="0"/>
        <w:adjustRightInd w:val="0"/>
        <w:spacing w:after="0"/>
        <w:jc w:val="both"/>
        <w:rPr>
          <w:rFonts w:ascii="Times New Roman" w:hAnsi="Times New Roman" w:cs="Times New Roman"/>
          <w:b/>
          <w:sz w:val="24"/>
          <w:szCs w:val="24"/>
          <w:u w:val="single"/>
        </w:rPr>
      </w:pPr>
      <w:r w:rsidRPr="0017623E">
        <w:rPr>
          <w:rFonts w:ascii="Times New Roman" w:hAnsi="Times New Roman" w:cs="Times New Roman"/>
          <w:b/>
          <w:sz w:val="24"/>
          <w:szCs w:val="24"/>
          <w:u w:val="single"/>
        </w:rPr>
        <w:t>Non sarà possibile consumare pasti portati da casa.</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Il fornitore dei pasti è individuato dal Comune di Massa in possesso di regolare autorizzazione e nel rispetto di tutte le norme igienico sanitarie inerenti la preparazione ed il trasporto.</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Source Sans Pro Light" w:hAnsi="Source Sans Pro Light" w:cs="Times New Roman"/>
          <w:sz w:val="24"/>
          <w:szCs w:val="24"/>
        </w:rPr>
        <w:t>▶</w:t>
      </w:r>
      <w:r w:rsidRPr="0017623E">
        <w:rPr>
          <w:rFonts w:ascii="Times New Roman" w:hAnsi="Times New Roman" w:cs="Times New Roman"/>
          <w:sz w:val="24"/>
          <w:szCs w:val="24"/>
        </w:rPr>
        <w:t xml:space="preserve"> In caso fosse necessario incaricare terze persone al ritiro dei minori al momento dell’uscita dal Centro dovrà essere consegnata apposita delega agli stessi educatori.</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Per ulteriori informazioni sarà possibile contattare:</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 xml:space="preserve">- Istruttore Amministrativo Dott.ssa Benedetta Bernardi al numero 0585/490496 o via mail all’indirizzo </w:t>
      </w:r>
      <w:hyperlink r:id="rId10" w:history="1">
        <w:r w:rsidRPr="0017623E">
          <w:rPr>
            <w:rFonts w:ascii="Times New Roman" w:hAnsi="Times New Roman" w:cs="Times New Roman"/>
            <w:sz w:val="24"/>
            <w:szCs w:val="24"/>
          </w:rPr>
          <w:t>benedetta.bernardi@comune.massa.ms.it</w:t>
        </w:r>
      </w:hyperlink>
      <w:r w:rsidRPr="0017623E">
        <w:rPr>
          <w:rFonts w:ascii="Times New Roman" w:hAnsi="Times New Roman" w:cs="Times New Roman"/>
          <w:sz w:val="24"/>
          <w:szCs w:val="24"/>
        </w:rPr>
        <w:t>;</w:t>
      </w:r>
    </w:p>
    <w:p w:rsidR="00DA1BBD" w:rsidRPr="0017623E" w:rsidRDefault="00DA1BBD" w:rsidP="00DA1BBD">
      <w:pPr>
        <w:autoSpaceDE w:val="0"/>
        <w:autoSpaceDN w:val="0"/>
        <w:adjustRightInd w:val="0"/>
        <w:spacing w:after="0"/>
        <w:jc w:val="both"/>
        <w:rPr>
          <w:rFonts w:ascii="Times New Roman" w:hAnsi="Times New Roman" w:cs="Times New Roman"/>
          <w:sz w:val="24"/>
          <w:szCs w:val="24"/>
        </w:rPr>
      </w:pPr>
      <w:r w:rsidRPr="0017623E">
        <w:rPr>
          <w:rFonts w:ascii="Times New Roman" w:hAnsi="Times New Roman" w:cs="Times New Roman"/>
          <w:sz w:val="24"/>
          <w:szCs w:val="24"/>
        </w:rPr>
        <w:t>- Collaboratore Amministrativo Michele Trevisan al numero 0585/490223 o via mail all’indirizzo michele.trevisan@comune.massa.ms.it.</w:t>
      </w:r>
    </w:p>
    <w:p w:rsidR="00DA1BBD" w:rsidRPr="0017623E" w:rsidRDefault="00DA1BBD" w:rsidP="00DA1BBD">
      <w:pPr>
        <w:autoSpaceDE w:val="0"/>
        <w:autoSpaceDN w:val="0"/>
        <w:adjustRightInd w:val="0"/>
        <w:spacing w:after="0" w:line="360" w:lineRule="auto"/>
        <w:rPr>
          <w:rFonts w:ascii="Times New Roman" w:hAnsi="Times New Roman" w:cs="Times New Roman"/>
          <w:sz w:val="24"/>
          <w:szCs w:val="24"/>
        </w:rPr>
      </w:pPr>
    </w:p>
    <w:p w:rsidR="00DA1BBD" w:rsidRPr="0017623E" w:rsidRDefault="00DA1BBD" w:rsidP="00DA1BBD">
      <w:pPr>
        <w:autoSpaceDE w:val="0"/>
        <w:autoSpaceDN w:val="0"/>
        <w:adjustRightInd w:val="0"/>
        <w:spacing w:after="0" w:line="360" w:lineRule="auto"/>
        <w:rPr>
          <w:rFonts w:ascii="Times New Roman" w:hAnsi="Times New Roman" w:cs="Times New Roman"/>
          <w:sz w:val="24"/>
          <w:szCs w:val="24"/>
        </w:rPr>
      </w:pPr>
    </w:p>
    <w:p w:rsidR="00DA1BBD" w:rsidRPr="0017623E" w:rsidRDefault="00DA1BBD" w:rsidP="00DA1BBD">
      <w:pPr>
        <w:spacing w:after="0" w:line="240" w:lineRule="auto"/>
        <w:contextualSpacing/>
        <w:jc w:val="center"/>
        <w:rPr>
          <w:rFonts w:ascii="Times New Roman" w:hAnsi="Times New Roman" w:cs="Times New Roman"/>
          <w:sz w:val="24"/>
          <w:szCs w:val="24"/>
        </w:rPr>
      </w:pPr>
      <w:r w:rsidRPr="0017623E">
        <w:rPr>
          <w:rFonts w:ascii="Times New Roman" w:hAnsi="Times New Roman" w:cs="Times New Roman"/>
          <w:b/>
          <w:sz w:val="24"/>
          <w:szCs w:val="24"/>
        </w:rPr>
        <w:t>Il Dirigente</w:t>
      </w:r>
    </w:p>
    <w:p w:rsidR="00DA1BBD" w:rsidRPr="0017623E" w:rsidRDefault="00DA1BBD" w:rsidP="00DA1BBD">
      <w:pPr>
        <w:spacing w:after="0" w:line="240" w:lineRule="auto"/>
        <w:contextualSpacing/>
        <w:jc w:val="center"/>
        <w:rPr>
          <w:rFonts w:ascii="Times New Roman" w:hAnsi="Times New Roman" w:cs="Times New Roman"/>
          <w:sz w:val="24"/>
          <w:szCs w:val="24"/>
        </w:rPr>
      </w:pPr>
      <w:r w:rsidRPr="0017623E">
        <w:rPr>
          <w:rFonts w:ascii="Times New Roman" w:hAnsi="Times New Roman" w:cs="Times New Roman"/>
          <w:b/>
          <w:sz w:val="24"/>
          <w:szCs w:val="24"/>
        </w:rPr>
        <w:t>Settore servizi sociali ed edilizia sociale</w:t>
      </w:r>
    </w:p>
    <w:p w:rsidR="00DA1BBD" w:rsidRPr="0017623E" w:rsidRDefault="00DA1BBD" w:rsidP="00DA1BBD">
      <w:pPr>
        <w:spacing w:after="0" w:line="240" w:lineRule="auto"/>
        <w:contextualSpacing/>
        <w:jc w:val="center"/>
        <w:rPr>
          <w:rFonts w:ascii="Times New Roman" w:hAnsi="Times New Roman" w:cs="Times New Roman"/>
          <w:sz w:val="24"/>
          <w:szCs w:val="24"/>
        </w:rPr>
      </w:pPr>
      <w:r w:rsidRPr="0017623E">
        <w:rPr>
          <w:rFonts w:ascii="Times New Roman" w:hAnsi="Times New Roman" w:cs="Times New Roman"/>
          <w:sz w:val="24"/>
          <w:szCs w:val="24"/>
        </w:rPr>
        <w:t>Dott. Stefano Tonelli</w:t>
      </w:r>
    </w:p>
    <w:p w:rsidR="00DA1BBD" w:rsidRPr="00D74119" w:rsidRDefault="00DA1BBD" w:rsidP="00DA1BBD">
      <w:pPr>
        <w:spacing w:after="0"/>
        <w:contextualSpacing/>
        <w:jc w:val="center"/>
        <w:rPr>
          <w:rFonts w:ascii="Times New Roman" w:hAnsi="Times New Roman" w:cs="Times New Roman"/>
          <w:sz w:val="20"/>
          <w:szCs w:val="20"/>
        </w:rPr>
      </w:pPr>
    </w:p>
    <w:p w:rsidR="00DA1BBD" w:rsidRPr="00D74119" w:rsidRDefault="00DA1BBD" w:rsidP="00DA1BBD">
      <w:pPr>
        <w:spacing w:after="0"/>
        <w:contextualSpacing/>
        <w:jc w:val="both"/>
        <w:rPr>
          <w:rFonts w:ascii="Times New Roman" w:hAnsi="Times New Roman" w:cs="Times New Roman"/>
          <w:sz w:val="20"/>
          <w:szCs w:val="20"/>
        </w:rPr>
      </w:pPr>
      <w:r w:rsidRPr="00D74119">
        <w:rPr>
          <w:rFonts w:ascii="Times New Roman" w:hAnsi="Times New Roman" w:cs="Times New Roman"/>
          <w:sz w:val="20"/>
          <w:szCs w:val="20"/>
        </w:rPr>
        <w:t>“Documento firmato digitalmente ai sensi e per gli effetti di cui agli art.21, 23, 23bis e 23ter del decreto legislativo n. 82 del 7 marzo 2005 e s.m.i. - Codice dell'Amministrazione digitale”</w:t>
      </w:r>
    </w:p>
    <w:sectPr w:rsidR="00DA1BBD" w:rsidRPr="00D74119" w:rsidSect="004F266A">
      <w:pgSz w:w="11906" w:h="16838" w:code="9"/>
      <w:pgMar w:top="567" w:right="1134" w:bottom="567"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C69" w:rsidRDefault="00B21C69" w:rsidP="00491C2B">
      <w:pPr>
        <w:spacing w:after="0" w:line="240" w:lineRule="auto"/>
      </w:pPr>
      <w:r>
        <w:separator/>
      </w:r>
    </w:p>
  </w:endnote>
  <w:endnote w:type="continuationSeparator" w:id="1">
    <w:p w:rsidR="00B21C69" w:rsidRDefault="00B21C69" w:rsidP="00491C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ource Sans Pro Light">
    <w:panose1 w:val="020B0403030403020204"/>
    <w:charset w:val="00"/>
    <w:family w:val="swiss"/>
    <w:pitch w:val="variable"/>
    <w:sig w:usb0="600002F7" w:usb1="02000001"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Garamond" w:hAnsi="Garamond"/>
        <w:sz w:val="18"/>
        <w:szCs w:val="18"/>
      </w:rPr>
      <w:id w:val="27532829"/>
      <w:docPartObj>
        <w:docPartGallery w:val="Page Numbers (Bottom of Page)"/>
        <w:docPartUnique/>
      </w:docPartObj>
    </w:sdtPr>
    <w:sdtContent>
      <w:p w:rsidR="0012214E" w:rsidRPr="00A009A6" w:rsidRDefault="0012214E">
        <w:pPr>
          <w:pStyle w:val="Pidipagina"/>
          <w:jc w:val="right"/>
          <w:rPr>
            <w:rFonts w:ascii="Garamond" w:hAnsi="Garamond"/>
            <w:sz w:val="18"/>
            <w:szCs w:val="18"/>
          </w:rPr>
        </w:pPr>
        <w:r w:rsidRPr="00A009A6">
          <w:rPr>
            <w:rFonts w:ascii="Garamond" w:hAnsi="Garamond"/>
            <w:sz w:val="18"/>
            <w:szCs w:val="18"/>
          </w:rPr>
          <w:t xml:space="preserve">pag. </w:t>
        </w:r>
        <w:r w:rsidR="00177DAA" w:rsidRPr="00A009A6">
          <w:rPr>
            <w:rFonts w:ascii="Garamond" w:hAnsi="Garamond"/>
            <w:sz w:val="18"/>
            <w:szCs w:val="18"/>
          </w:rPr>
          <w:fldChar w:fldCharType="begin"/>
        </w:r>
        <w:r w:rsidRPr="00A009A6">
          <w:rPr>
            <w:rFonts w:ascii="Garamond" w:hAnsi="Garamond"/>
            <w:sz w:val="18"/>
            <w:szCs w:val="18"/>
          </w:rPr>
          <w:instrText xml:space="preserve"> PAGE   \* MERGEFORMAT </w:instrText>
        </w:r>
        <w:r w:rsidR="00177DAA" w:rsidRPr="00A009A6">
          <w:rPr>
            <w:rFonts w:ascii="Garamond" w:hAnsi="Garamond"/>
            <w:sz w:val="18"/>
            <w:szCs w:val="18"/>
          </w:rPr>
          <w:fldChar w:fldCharType="separate"/>
        </w:r>
        <w:r w:rsidR="003F64D8">
          <w:rPr>
            <w:rFonts w:ascii="Garamond" w:hAnsi="Garamond"/>
            <w:noProof/>
            <w:sz w:val="18"/>
            <w:szCs w:val="18"/>
          </w:rPr>
          <w:t>6</w:t>
        </w:r>
        <w:r w:rsidR="00177DAA" w:rsidRPr="00A009A6">
          <w:rPr>
            <w:rFonts w:ascii="Garamond" w:hAnsi="Garamond"/>
            <w:sz w:val="18"/>
            <w:szCs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C69" w:rsidRDefault="00B21C69" w:rsidP="00491C2B">
      <w:pPr>
        <w:spacing w:after="0" w:line="240" w:lineRule="auto"/>
      </w:pPr>
      <w:r>
        <w:separator/>
      </w:r>
    </w:p>
  </w:footnote>
  <w:footnote w:type="continuationSeparator" w:id="1">
    <w:p w:rsidR="00B21C69" w:rsidRDefault="00B21C69" w:rsidP="00491C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D0888"/>
    <w:multiLevelType w:val="hybridMultilevel"/>
    <w:tmpl w:val="FABEEF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9F7522"/>
    <w:multiLevelType w:val="hybridMultilevel"/>
    <w:tmpl w:val="F500C3D4"/>
    <w:lvl w:ilvl="0" w:tplc="DC3A5570">
      <w:numFmt w:val="bullet"/>
      <w:lvlText w:val="-"/>
      <w:lvlJc w:val="left"/>
      <w:pPr>
        <w:ind w:left="720" w:hanging="360"/>
      </w:pPr>
      <w:rPr>
        <w:rFonts w:ascii="Times New Roman" w:eastAsia="Times New Roman" w:hAnsi="Times New Roman"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C5C208A"/>
    <w:multiLevelType w:val="hybridMultilevel"/>
    <w:tmpl w:val="BA12D888"/>
    <w:lvl w:ilvl="0" w:tplc="6810A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A565162"/>
    <w:multiLevelType w:val="hybridMultilevel"/>
    <w:tmpl w:val="CC78BE60"/>
    <w:lvl w:ilvl="0" w:tplc="6810A3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14C3AF7"/>
    <w:multiLevelType w:val="hybridMultilevel"/>
    <w:tmpl w:val="CBF279B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5">
    <w:nsid w:val="60ED35FA"/>
    <w:multiLevelType w:val="hybridMultilevel"/>
    <w:tmpl w:val="DF1EFB44"/>
    <w:lvl w:ilvl="0" w:tplc="356A9A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199654E"/>
    <w:multiLevelType w:val="hybridMultilevel"/>
    <w:tmpl w:val="4942B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64948F3"/>
    <w:multiLevelType w:val="hybridMultilevel"/>
    <w:tmpl w:val="88046722"/>
    <w:lvl w:ilvl="0" w:tplc="04100001">
      <w:start w:val="1"/>
      <w:numFmt w:val="bullet"/>
      <w:lvlText w:val=""/>
      <w:lvlJc w:val="left"/>
      <w:pPr>
        <w:ind w:left="1434" w:hanging="360"/>
      </w:pPr>
      <w:rPr>
        <w:rFonts w:ascii="Symbol" w:hAnsi="Symbol"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8">
    <w:nsid w:val="68543D54"/>
    <w:multiLevelType w:val="hybridMultilevel"/>
    <w:tmpl w:val="F92222C2"/>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9">
    <w:nsid w:val="6A4074D9"/>
    <w:multiLevelType w:val="hybridMultilevel"/>
    <w:tmpl w:val="F4DC5D08"/>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0">
    <w:nsid w:val="6D676847"/>
    <w:multiLevelType w:val="hybridMultilevel"/>
    <w:tmpl w:val="63D6967A"/>
    <w:lvl w:ilvl="0" w:tplc="356A9A9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CA3502D"/>
    <w:multiLevelType w:val="hybridMultilevel"/>
    <w:tmpl w:val="3BDA6628"/>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12">
    <w:nsid w:val="7DD1032E"/>
    <w:multiLevelType w:val="hybridMultilevel"/>
    <w:tmpl w:val="8300162A"/>
    <w:lvl w:ilvl="0" w:tplc="99420FB8">
      <w:start w:val="7"/>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0"/>
  </w:num>
  <w:num w:numId="6">
    <w:abstractNumId w:val="9"/>
  </w:num>
  <w:num w:numId="7">
    <w:abstractNumId w:val="7"/>
  </w:num>
  <w:num w:numId="8">
    <w:abstractNumId w:val="11"/>
  </w:num>
  <w:num w:numId="9">
    <w:abstractNumId w:val="1"/>
  </w:num>
  <w:num w:numId="10">
    <w:abstractNumId w:val="12"/>
  </w:num>
  <w:num w:numId="11">
    <w:abstractNumId w:val="2"/>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isplayBackgroundShape/>
  <w:defaultTabStop w:val="708"/>
  <w:hyphenationZone w:val="283"/>
  <w:characterSpacingControl w:val="doNotCompress"/>
  <w:footnotePr>
    <w:footnote w:id="0"/>
    <w:footnote w:id="1"/>
  </w:footnotePr>
  <w:endnotePr>
    <w:endnote w:id="0"/>
    <w:endnote w:id="1"/>
  </w:endnotePr>
  <w:compat/>
  <w:rsids>
    <w:rsidRoot w:val="00F257E5"/>
    <w:rsid w:val="000041DB"/>
    <w:rsid w:val="00005A8D"/>
    <w:rsid w:val="00012CEC"/>
    <w:rsid w:val="00012FF5"/>
    <w:rsid w:val="00017177"/>
    <w:rsid w:val="00020A68"/>
    <w:rsid w:val="000238F3"/>
    <w:rsid w:val="000309B1"/>
    <w:rsid w:val="00031FCB"/>
    <w:rsid w:val="00053874"/>
    <w:rsid w:val="00063967"/>
    <w:rsid w:val="0007015A"/>
    <w:rsid w:val="00085A47"/>
    <w:rsid w:val="0009290E"/>
    <w:rsid w:val="00094478"/>
    <w:rsid w:val="000A3CF6"/>
    <w:rsid w:val="000B1115"/>
    <w:rsid w:val="000B5A53"/>
    <w:rsid w:val="000C0580"/>
    <w:rsid w:val="000C05CB"/>
    <w:rsid w:val="000C565B"/>
    <w:rsid w:val="000D5A41"/>
    <w:rsid w:val="000D5F9B"/>
    <w:rsid w:val="000E0F12"/>
    <w:rsid w:val="000E3BC8"/>
    <w:rsid w:val="001016FB"/>
    <w:rsid w:val="001038E0"/>
    <w:rsid w:val="00104630"/>
    <w:rsid w:val="00114362"/>
    <w:rsid w:val="001168C2"/>
    <w:rsid w:val="0012214E"/>
    <w:rsid w:val="00134C53"/>
    <w:rsid w:val="00142BE1"/>
    <w:rsid w:val="00143FC7"/>
    <w:rsid w:val="00153B74"/>
    <w:rsid w:val="001554BF"/>
    <w:rsid w:val="001655BB"/>
    <w:rsid w:val="00166EF8"/>
    <w:rsid w:val="00172D5E"/>
    <w:rsid w:val="0017623E"/>
    <w:rsid w:val="00177DAA"/>
    <w:rsid w:val="00181BA9"/>
    <w:rsid w:val="00186E6E"/>
    <w:rsid w:val="00190055"/>
    <w:rsid w:val="001C37C8"/>
    <w:rsid w:val="001C54BD"/>
    <w:rsid w:val="001D0C22"/>
    <w:rsid w:val="001D27FE"/>
    <w:rsid w:val="001D6279"/>
    <w:rsid w:val="001E1591"/>
    <w:rsid w:val="001E56CC"/>
    <w:rsid w:val="00216C68"/>
    <w:rsid w:val="00233C37"/>
    <w:rsid w:val="002404CF"/>
    <w:rsid w:val="0024596A"/>
    <w:rsid w:val="00246EC2"/>
    <w:rsid w:val="00251D62"/>
    <w:rsid w:val="002605A9"/>
    <w:rsid w:val="00266210"/>
    <w:rsid w:val="00274342"/>
    <w:rsid w:val="002A0188"/>
    <w:rsid w:val="002A01C2"/>
    <w:rsid w:val="002A77FA"/>
    <w:rsid w:val="002B44E4"/>
    <w:rsid w:val="002B60A8"/>
    <w:rsid w:val="002B6A0A"/>
    <w:rsid w:val="002B7AB3"/>
    <w:rsid w:val="002C0D6E"/>
    <w:rsid w:val="002C27EB"/>
    <w:rsid w:val="002C48A7"/>
    <w:rsid w:val="002C5ED3"/>
    <w:rsid w:val="002C7EFE"/>
    <w:rsid w:val="002D4390"/>
    <w:rsid w:val="002E17CA"/>
    <w:rsid w:val="002E663E"/>
    <w:rsid w:val="002F01E5"/>
    <w:rsid w:val="002F36F8"/>
    <w:rsid w:val="003011AD"/>
    <w:rsid w:val="003013B2"/>
    <w:rsid w:val="00302C7E"/>
    <w:rsid w:val="00303187"/>
    <w:rsid w:val="00303A02"/>
    <w:rsid w:val="003111AC"/>
    <w:rsid w:val="00312D61"/>
    <w:rsid w:val="00314844"/>
    <w:rsid w:val="00315ABB"/>
    <w:rsid w:val="00323287"/>
    <w:rsid w:val="00324617"/>
    <w:rsid w:val="00334937"/>
    <w:rsid w:val="0033758F"/>
    <w:rsid w:val="00342D64"/>
    <w:rsid w:val="00344652"/>
    <w:rsid w:val="0034598D"/>
    <w:rsid w:val="00345D7F"/>
    <w:rsid w:val="0035279B"/>
    <w:rsid w:val="00356DDC"/>
    <w:rsid w:val="00364185"/>
    <w:rsid w:val="00366901"/>
    <w:rsid w:val="00370571"/>
    <w:rsid w:val="00384DAB"/>
    <w:rsid w:val="003855E2"/>
    <w:rsid w:val="003862FC"/>
    <w:rsid w:val="00386383"/>
    <w:rsid w:val="00390A07"/>
    <w:rsid w:val="00391742"/>
    <w:rsid w:val="0039261D"/>
    <w:rsid w:val="00392646"/>
    <w:rsid w:val="0039770A"/>
    <w:rsid w:val="003A3A0E"/>
    <w:rsid w:val="003B09A7"/>
    <w:rsid w:val="003B7FC2"/>
    <w:rsid w:val="003C3310"/>
    <w:rsid w:val="003C69E0"/>
    <w:rsid w:val="003D27E8"/>
    <w:rsid w:val="003D604B"/>
    <w:rsid w:val="003F1285"/>
    <w:rsid w:val="003F64D8"/>
    <w:rsid w:val="00402914"/>
    <w:rsid w:val="00406368"/>
    <w:rsid w:val="004167D9"/>
    <w:rsid w:val="00423455"/>
    <w:rsid w:val="00434725"/>
    <w:rsid w:val="004411C9"/>
    <w:rsid w:val="00444A75"/>
    <w:rsid w:val="00452AAD"/>
    <w:rsid w:val="00454999"/>
    <w:rsid w:val="0046314D"/>
    <w:rsid w:val="00474B5A"/>
    <w:rsid w:val="00482C3E"/>
    <w:rsid w:val="00484E97"/>
    <w:rsid w:val="00491C2B"/>
    <w:rsid w:val="00496155"/>
    <w:rsid w:val="004A185B"/>
    <w:rsid w:val="004B07F0"/>
    <w:rsid w:val="004B2F3B"/>
    <w:rsid w:val="004B3BE5"/>
    <w:rsid w:val="004B7979"/>
    <w:rsid w:val="004B7E86"/>
    <w:rsid w:val="004C329D"/>
    <w:rsid w:val="004C330B"/>
    <w:rsid w:val="004C3E1B"/>
    <w:rsid w:val="004D6A86"/>
    <w:rsid w:val="004E4670"/>
    <w:rsid w:val="004E6FF0"/>
    <w:rsid w:val="004E7904"/>
    <w:rsid w:val="004F266A"/>
    <w:rsid w:val="004F36AC"/>
    <w:rsid w:val="004F4755"/>
    <w:rsid w:val="004F7F71"/>
    <w:rsid w:val="00502829"/>
    <w:rsid w:val="005070DA"/>
    <w:rsid w:val="005148BD"/>
    <w:rsid w:val="00523156"/>
    <w:rsid w:val="00532537"/>
    <w:rsid w:val="00533A8D"/>
    <w:rsid w:val="005416A9"/>
    <w:rsid w:val="00545164"/>
    <w:rsid w:val="00545224"/>
    <w:rsid w:val="00552659"/>
    <w:rsid w:val="005632F1"/>
    <w:rsid w:val="0056478D"/>
    <w:rsid w:val="0056619E"/>
    <w:rsid w:val="005677C7"/>
    <w:rsid w:val="005755FB"/>
    <w:rsid w:val="00576D9B"/>
    <w:rsid w:val="00577EED"/>
    <w:rsid w:val="005815EE"/>
    <w:rsid w:val="005871C0"/>
    <w:rsid w:val="005A0DAC"/>
    <w:rsid w:val="005A3AB9"/>
    <w:rsid w:val="005B29A3"/>
    <w:rsid w:val="005C0F24"/>
    <w:rsid w:val="005C4D95"/>
    <w:rsid w:val="005D24B9"/>
    <w:rsid w:val="005E1693"/>
    <w:rsid w:val="005F7448"/>
    <w:rsid w:val="00600FA1"/>
    <w:rsid w:val="00603B7A"/>
    <w:rsid w:val="00612893"/>
    <w:rsid w:val="00613A3C"/>
    <w:rsid w:val="00616E9B"/>
    <w:rsid w:val="00621BFD"/>
    <w:rsid w:val="00625E44"/>
    <w:rsid w:val="00626DD1"/>
    <w:rsid w:val="00633553"/>
    <w:rsid w:val="0063436C"/>
    <w:rsid w:val="00634409"/>
    <w:rsid w:val="0064077E"/>
    <w:rsid w:val="00674702"/>
    <w:rsid w:val="0068142A"/>
    <w:rsid w:val="00684B1D"/>
    <w:rsid w:val="00686ABF"/>
    <w:rsid w:val="006876DA"/>
    <w:rsid w:val="00690C80"/>
    <w:rsid w:val="00692049"/>
    <w:rsid w:val="006A477E"/>
    <w:rsid w:val="006B3B75"/>
    <w:rsid w:val="006C4B5D"/>
    <w:rsid w:val="006C6076"/>
    <w:rsid w:val="006D0068"/>
    <w:rsid w:val="006D1061"/>
    <w:rsid w:val="006D783B"/>
    <w:rsid w:val="006E0C14"/>
    <w:rsid w:val="006E5012"/>
    <w:rsid w:val="006F2E06"/>
    <w:rsid w:val="006F68CE"/>
    <w:rsid w:val="007017F7"/>
    <w:rsid w:val="00701BB9"/>
    <w:rsid w:val="00702F7D"/>
    <w:rsid w:val="0072552A"/>
    <w:rsid w:val="00730B6A"/>
    <w:rsid w:val="0074045C"/>
    <w:rsid w:val="007420B2"/>
    <w:rsid w:val="00747629"/>
    <w:rsid w:val="0075494C"/>
    <w:rsid w:val="0076699D"/>
    <w:rsid w:val="0077290B"/>
    <w:rsid w:val="00777C2B"/>
    <w:rsid w:val="00781738"/>
    <w:rsid w:val="007827CE"/>
    <w:rsid w:val="00783639"/>
    <w:rsid w:val="007901A6"/>
    <w:rsid w:val="00790BB8"/>
    <w:rsid w:val="0079180D"/>
    <w:rsid w:val="00797E15"/>
    <w:rsid w:val="007A1129"/>
    <w:rsid w:val="007A671C"/>
    <w:rsid w:val="007C4F23"/>
    <w:rsid w:val="007C52C2"/>
    <w:rsid w:val="007C5CA9"/>
    <w:rsid w:val="007C768D"/>
    <w:rsid w:val="007C77E1"/>
    <w:rsid w:val="007C7EC6"/>
    <w:rsid w:val="007D0F39"/>
    <w:rsid w:val="007D4CE8"/>
    <w:rsid w:val="007D6C4F"/>
    <w:rsid w:val="007D77F1"/>
    <w:rsid w:val="007F284D"/>
    <w:rsid w:val="007F6602"/>
    <w:rsid w:val="00807562"/>
    <w:rsid w:val="00820E90"/>
    <w:rsid w:val="008444A1"/>
    <w:rsid w:val="00850C1F"/>
    <w:rsid w:val="00872D96"/>
    <w:rsid w:val="00873734"/>
    <w:rsid w:val="00874C5D"/>
    <w:rsid w:val="00877E45"/>
    <w:rsid w:val="00892698"/>
    <w:rsid w:val="00895FD8"/>
    <w:rsid w:val="00896799"/>
    <w:rsid w:val="008A03D8"/>
    <w:rsid w:val="008A350B"/>
    <w:rsid w:val="008A74F7"/>
    <w:rsid w:val="008B23B2"/>
    <w:rsid w:val="008B3272"/>
    <w:rsid w:val="008B3F52"/>
    <w:rsid w:val="008B5C21"/>
    <w:rsid w:val="008C20B0"/>
    <w:rsid w:val="008C75B3"/>
    <w:rsid w:val="008C7C09"/>
    <w:rsid w:val="008D0F4B"/>
    <w:rsid w:val="008D2604"/>
    <w:rsid w:val="008D39AE"/>
    <w:rsid w:val="008D4F96"/>
    <w:rsid w:val="008E110A"/>
    <w:rsid w:val="008E2B14"/>
    <w:rsid w:val="008E4A49"/>
    <w:rsid w:val="008E5111"/>
    <w:rsid w:val="008F13C9"/>
    <w:rsid w:val="008F4685"/>
    <w:rsid w:val="008F78CE"/>
    <w:rsid w:val="009018BA"/>
    <w:rsid w:val="00904D33"/>
    <w:rsid w:val="00914B38"/>
    <w:rsid w:val="00924E46"/>
    <w:rsid w:val="00932C8C"/>
    <w:rsid w:val="0093652A"/>
    <w:rsid w:val="009413F7"/>
    <w:rsid w:val="009440A5"/>
    <w:rsid w:val="00946896"/>
    <w:rsid w:val="00946F5E"/>
    <w:rsid w:val="009679C3"/>
    <w:rsid w:val="0097348A"/>
    <w:rsid w:val="00975EFA"/>
    <w:rsid w:val="00983366"/>
    <w:rsid w:val="0098518E"/>
    <w:rsid w:val="0098548F"/>
    <w:rsid w:val="00986180"/>
    <w:rsid w:val="0099324C"/>
    <w:rsid w:val="0099743C"/>
    <w:rsid w:val="009A27F0"/>
    <w:rsid w:val="009A7156"/>
    <w:rsid w:val="009C189F"/>
    <w:rsid w:val="009D3EE5"/>
    <w:rsid w:val="009D7F62"/>
    <w:rsid w:val="009E6B00"/>
    <w:rsid w:val="009F5796"/>
    <w:rsid w:val="00A009A6"/>
    <w:rsid w:val="00A05826"/>
    <w:rsid w:val="00A11FEE"/>
    <w:rsid w:val="00A2113D"/>
    <w:rsid w:val="00A21384"/>
    <w:rsid w:val="00A2447D"/>
    <w:rsid w:val="00A5202E"/>
    <w:rsid w:val="00A546DD"/>
    <w:rsid w:val="00A57D72"/>
    <w:rsid w:val="00A614D0"/>
    <w:rsid w:val="00A6275D"/>
    <w:rsid w:val="00A640F5"/>
    <w:rsid w:val="00A71A44"/>
    <w:rsid w:val="00A74943"/>
    <w:rsid w:val="00A8189E"/>
    <w:rsid w:val="00A8468D"/>
    <w:rsid w:val="00AA630E"/>
    <w:rsid w:val="00AB2B88"/>
    <w:rsid w:val="00AC5F36"/>
    <w:rsid w:val="00AD66B1"/>
    <w:rsid w:val="00AE1A01"/>
    <w:rsid w:val="00AE4D60"/>
    <w:rsid w:val="00B03057"/>
    <w:rsid w:val="00B10A31"/>
    <w:rsid w:val="00B15ABC"/>
    <w:rsid w:val="00B175BC"/>
    <w:rsid w:val="00B21C69"/>
    <w:rsid w:val="00B27666"/>
    <w:rsid w:val="00B27F68"/>
    <w:rsid w:val="00B36D69"/>
    <w:rsid w:val="00B417CC"/>
    <w:rsid w:val="00B56572"/>
    <w:rsid w:val="00B66F04"/>
    <w:rsid w:val="00B81827"/>
    <w:rsid w:val="00BA0A73"/>
    <w:rsid w:val="00BB1CD5"/>
    <w:rsid w:val="00BB4843"/>
    <w:rsid w:val="00BB5078"/>
    <w:rsid w:val="00BF3BF3"/>
    <w:rsid w:val="00C218F6"/>
    <w:rsid w:val="00C225D5"/>
    <w:rsid w:val="00C24800"/>
    <w:rsid w:val="00C2509B"/>
    <w:rsid w:val="00C36B36"/>
    <w:rsid w:val="00C51C54"/>
    <w:rsid w:val="00C52CB3"/>
    <w:rsid w:val="00C55FBE"/>
    <w:rsid w:val="00C56A45"/>
    <w:rsid w:val="00C60792"/>
    <w:rsid w:val="00C64728"/>
    <w:rsid w:val="00C81AA3"/>
    <w:rsid w:val="00C87F12"/>
    <w:rsid w:val="00C9558B"/>
    <w:rsid w:val="00C97C55"/>
    <w:rsid w:val="00CA3F07"/>
    <w:rsid w:val="00CB49F6"/>
    <w:rsid w:val="00CB6812"/>
    <w:rsid w:val="00CB7DA4"/>
    <w:rsid w:val="00CC78FB"/>
    <w:rsid w:val="00CD645B"/>
    <w:rsid w:val="00CE30C0"/>
    <w:rsid w:val="00CF013B"/>
    <w:rsid w:val="00CF56F2"/>
    <w:rsid w:val="00D06862"/>
    <w:rsid w:val="00D07C76"/>
    <w:rsid w:val="00D154D6"/>
    <w:rsid w:val="00D1659B"/>
    <w:rsid w:val="00D267AB"/>
    <w:rsid w:val="00D354FC"/>
    <w:rsid w:val="00D37A5D"/>
    <w:rsid w:val="00D46B5E"/>
    <w:rsid w:val="00D6416E"/>
    <w:rsid w:val="00D6697D"/>
    <w:rsid w:val="00D70887"/>
    <w:rsid w:val="00D74119"/>
    <w:rsid w:val="00D82573"/>
    <w:rsid w:val="00D93B9D"/>
    <w:rsid w:val="00DA1BBD"/>
    <w:rsid w:val="00DA27B4"/>
    <w:rsid w:val="00DA58DB"/>
    <w:rsid w:val="00DC3AC6"/>
    <w:rsid w:val="00DD01FB"/>
    <w:rsid w:val="00DD5D0A"/>
    <w:rsid w:val="00DE728D"/>
    <w:rsid w:val="00E10321"/>
    <w:rsid w:val="00E10BFE"/>
    <w:rsid w:val="00E12C67"/>
    <w:rsid w:val="00E24295"/>
    <w:rsid w:val="00E305BB"/>
    <w:rsid w:val="00E317A6"/>
    <w:rsid w:val="00E31920"/>
    <w:rsid w:val="00E34EE8"/>
    <w:rsid w:val="00E3510C"/>
    <w:rsid w:val="00E36216"/>
    <w:rsid w:val="00E469AA"/>
    <w:rsid w:val="00E50989"/>
    <w:rsid w:val="00E55982"/>
    <w:rsid w:val="00E57A88"/>
    <w:rsid w:val="00E72537"/>
    <w:rsid w:val="00E73EC1"/>
    <w:rsid w:val="00E94F07"/>
    <w:rsid w:val="00EA18AC"/>
    <w:rsid w:val="00EA2862"/>
    <w:rsid w:val="00EB7D2B"/>
    <w:rsid w:val="00EB7D94"/>
    <w:rsid w:val="00ED3F1F"/>
    <w:rsid w:val="00ED6419"/>
    <w:rsid w:val="00EE01A2"/>
    <w:rsid w:val="00EE7464"/>
    <w:rsid w:val="00EF4EF8"/>
    <w:rsid w:val="00EF52E1"/>
    <w:rsid w:val="00F066FA"/>
    <w:rsid w:val="00F07528"/>
    <w:rsid w:val="00F17977"/>
    <w:rsid w:val="00F21DEB"/>
    <w:rsid w:val="00F257E5"/>
    <w:rsid w:val="00F3142B"/>
    <w:rsid w:val="00F3167B"/>
    <w:rsid w:val="00F31D4D"/>
    <w:rsid w:val="00F320C1"/>
    <w:rsid w:val="00F32358"/>
    <w:rsid w:val="00F37880"/>
    <w:rsid w:val="00F40653"/>
    <w:rsid w:val="00F4435D"/>
    <w:rsid w:val="00F4586A"/>
    <w:rsid w:val="00F46E95"/>
    <w:rsid w:val="00F53248"/>
    <w:rsid w:val="00F73BBF"/>
    <w:rsid w:val="00F8270F"/>
    <w:rsid w:val="00F86B0E"/>
    <w:rsid w:val="00FA2DFB"/>
    <w:rsid w:val="00FA5A3F"/>
    <w:rsid w:val="00FB4262"/>
    <w:rsid w:val="00FB4661"/>
    <w:rsid w:val="00FB5880"/>
    <w:rsid w:val="00FC1060"/>
    <w:rsid w:val="00FC13A5"/>
    <w:rsid w:val="00FD1740"/>
    <w:rsid w:val="00FE15BB"/>
    <w:rsid w:val="00FE6203"/>
    <w:rsid w:val="00FF45B8"/>
    <w:rsid w:val="00FF624F"/>
    <w:rsid w:val="00FF6DFA"/>
    <w:rsid w:val="00FF7DD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fillcolor="#f06" strokecolor="#009">
      <v:fill color="#f06" color2="#cf3" rotate="t" angle="-135" focus="100%" type="gradientRadial">
        <o:fill v:ext="view" type="gradientCenter"/>
      </v:fill>
      <v:stroke color="#009" weight="1pt"/>
      <v:shadow on="t" color="#009" offset="7pt,-7pt"/>
      <o:colormru v:ext="edit" colors="#ccecff"/>
      <o:colormenu v:ext="edit" fillcolor="#ccecf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37A5D"/>
  </w:style>
  <w:style w:type="paragraph" w:styleId="Titolo3">
    <w:name w:val="heading 3"/>
    <w:basedOn w:val="Normale"/>
    <w:next w:val="Normale"/>
    <w:link w:val="Titolo3Carattere"/>
    <w:uiPriority w:val="99"/>
    <w:qFormat/>
    <w:rsid w:val="00251D62"/>
    <w:pPr>
      <w:keepNext/>
      <w:widowControl w:val="0"/>
      <w:autoSpaceDE w:val="0"/>
      <w:autoSpaceDN w:val="0"/>
      <w:adjustRightInd w:val="0"/>
      <w:spacing w:after="0"/>
      <w:ind w:left="34" w:right="19"/>
      <w:jc w:val="both"/>
      <w:outlineLvl w:val="2"/>
    </w:pPr>
    <w:rPr>
      <w:rFonts w:ascii="Times New Roman" w:eastAsiaTheme="minorEastAsia" w:hAnsi="Times New Roman" w:cs="Times New Roman"/>
      <w:b/>
      <w:bCs/>
      <w:color w:val="000000"/>
      <w:spacing w:val="-1"/>
      <w:sz w:val="24"/>
      <w:szCs w:val="24"/>
      <w:lang w:eastAsia="it-IT"/>
    </w:rPr>
  </w:style>
  <w:style w:type="paragraph" w:styleId="Titolo9">
    <w:name w:val="heading 9"/>
    <w:basedOn w:val="Normale"/>
    <w:next w:val="Normale"/>
    <w:link w:val="Titolo9Carattere"/>
    <w:uiPriority w:val="9"/>
    <w:semiHidden/>
    <w:unhideWhenUsed/>
    <w:qFormat/>
    <w:rsid w:val="00251D62"/>
    <w:pPr>
      <w:keepNext/>
      <w:keepLines/>
      <w:widowControl w:val="0"/>
      <w:autoSpaceDE w:val="0"/>
      <w:autoSpaceDN w:val="0"/>
      <w:adjustRightInd w:val="0"/>
      <w:spacing w:before="200" w:after="0" w:line="240" w:lineRule="auto"/>
      <w:outlineLvl w:val="8"/>
    </w:pPr>
    <w:rPr>
      <w:rFonts w:asciiTheme="majorHAnsi" w:eastAsiaTheme="majorEastAsia" w:hAnsiTheme="majorHAnsi" w:cstheme="majorBidi"/>
      <w:i/>
      <w:iCs/>
      <w:color w:val="404040" w:themeColor="text1" w:themeTint="BF"/>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257E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57E5"/>
    <w:rPr>
      <w:rFonts w:ascii="Tahoma" w:hAnsi="Tahoma" w:cs="Tahoma"/>
      <w:sz w:val="16"/>
      <w:szCs w:val="16"/>
    </w:rPr>
  </w:style>
  <w:style w:type="paragraph" w:styleId="Paragrafoelenco">
    <w:name w:val="List Paragraph"/>
    <w:basedOn w:val="Normale"/>
    <w:uiPriority w:val="34"/>
    <w:qFormat/>
    <w:rsid w:val="00CC78FB"/>
    <w:pPr>
      <w:ind w:left="720"/>
      <w:contextualSpacing/>
    </w:pPr>
  </w:style>
  <w:style w:type="table" w:styleId="Grigliatabella">
    <w:name w:val="Table Grid"/>
    <w:basedOn w:val="Tabellanormale"/>
    <w:rsid w:val="00D82573"/>
    <w:pPr>
      <w:spacing w:after="0" w:line="240" w:lineRule="auto"/>
    </w:pPr>
    <w:rPr>
      <w:rFonts w:eastAsiaTheme="minorEastAsia"/>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303A02"/>
    <w:rPr>
      <w:color w:val="0000FF" w:themeColor="hyperlink"/>
      <w:u w:val="single"/>
    </w:rPr>
  </w:style>
  <w:style w:type="paragraph" w:styleId="Intestazione">
    <w:name w:val="header"/>
    <w:basedOn w:val="Normale"/>
    <w:link w:val="IntestazioneCarattere"/>
    <w:uiPriority w:val="99"/>
    <w:unhideWhenUsed/>
    <w:rsid w:val="00491C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1C2B"/>
  </w:style>
  <w:style w:type="paragraph" w:styleId="Pidipagina">
    <w:name w:val="footer"/>
    <w:basedOn w:val="Normale"/>
    <w:link w:val="PidipaginaCarattere"/>
    <w:uiPriority w:val="99"/>
    <w:unhideWhenUsed/>
    <w:rsid w:val="00491C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1C2B"/>
  </w:style>
  <w:style w:type="character" w:customStyle="1" w:styleId="Titolo3Carattere">
    <w:name w:val="Titolo 3 Carattere"/>
    <w:basedOn w:val="Carpredefinitoparagrafo"/>
    <w:link w:val="Titolo3"/>
    <w:uiPriority w:val="99"/>
    <w:rsid w:val="00251D62"/>
    <w:rPr>
      <w:rFonts w:ascii="Times New Roman" w:eastAsiaTheme="minorEastAsia" w:hAnsi="Times New Roman" w:cs="Times New Roman"/>
      <w:b/>
      <w:bCs/>
      <w:color w:val="000000"/>
      <w:spacing w:val="-1"/>
      <w:sz w:val="24"/>
      <w:szCs w:val="24"/>
      <w:lang w:eastAsia="it-IT"/>
    </w:rPr>
  </w:style>
  <w:style w:type="character" w:customStyle="1" w:styleId="Titolo9Carattere">
    <w:name w:val="Titolo 9 Carattere"/>
    <w:basedOn w:val="Carpredefinitoparagrafo"/>
    <w:link w:val="Titolo9"/>
    <w:uiPriority w:val="9"/>
    <w:semiHidden/>
    <w:rsid w:val="00251D62"/>
    <w:rPr>
      <w:rFonts w:asciiTheme="majorHAnsi" w:eastAsiaTheme="majorEastAsia" w:hAnsiTheme="majorHAnsi" w:cstheme="majorBidi"/>
      <w:i/>
      <w:iCs/>
      <w:color w:val="404040" w:themeColor="text1" w:themeTint="BF"/>
      <w:sz w:val="20"/>
      <w:szCs w:val="20"/>
      <w:lang w:eastAsia="it-IT"/>
    </w:rPr>
  </w:style>
  <w:style w:type="character" w:styleId="Rimandocommento">
    <w:name w:val="annotation reference"/>
    <w:basedOn w:val="Carpredefinitoparagrafo"/>
    <w:uiPriority w:val="99"/>
    <w:unhideWhenUsed/>
    <w:rsid w:val="00A11FEE"/>
    <w:rPr>
      <w:sz w:val="16"/>
      <w:szCs w:val="16"/>
    </w:rPr>
  </w:style>
  <w:style w:type="paragraph" w:styleId="Testocommento">
    <w:name w:val="annotation text"/>
    <w:basedOn w:val="Normale"/>
    <w:link w:val="TestocommentoCarattere"/>
    <w:uiPriority w:val="99"/>
    <w:unhideWhenUsed/>
    <w:rsid w:val="00A11FEE"/>
    <w:pPr>
      <w:spacing w:line="240" w:lineRule="auto"/>
    </w:pPr>
    <w:rPr>
      <w:sz w:val="20"/>
      <w:szCs w:val="20"/>
    </w:rPr>
  </w:style>
  <w:style w:type="character" w:customStyle="1" w:styleId="TestocommentoCarattere">
    <w:name w:val="Testo commento Carattere"/>
    <w:basedOn w:val="Carpredefinitoparagrafo"/>
    <w:link w:val="Testocommento"/>
    <w:uiPriority w:val="99"/>
    <w:rsid w:val="00A11FEE"/>
    <w:rPr>
      <w:sz w:val="20"/>
      <w:szCs w:val="20"/>
    </w:rPr>
  </w:style>
  <w:style w:type="paragraph" w:styleId="Soggettocommento">
    <w:name w:val="annotation subject"/>
    <w:basedOn w:val="Testocommento"/>
    <w:next w:val="Testocommento"/>
    <w:link w:val="SoggettocommentoCarattere"/>
    <w:uiPriority w:val="99"/>
    <w:semiHidden/>
    <w:unhideWhenUsed/>
    <w:rsid w:val="00A11FEE"/>
    <w:rPr>
      <w:b/>
      <w:bCs/>
    </w:rPr>
  </w:style>
  <w:style w:type="character" w:customStyle="1" w:styleId="SoggettocommentoCarattere">
    <w:name w:val="Soggetto commento Carattere"/>
    <w:basedOn w:val="TestocommentoCarattere"/>
    <w:link w:val="Soggettocommento"/>
    <w:uiPriority w:val="99"/>
    <w:semiHidden/>
    <w:rsid w:val="00A11FEE"/>
    <w:rPr>
      <w:b/>
      <w:bCs/>
      <w:sz w:val="20"/>
      <w:szCs w:val="20"/>
    </w:rPr>
  </w:style>
  <w:style w:type="paragraph" w:styleId="Corpodeltesto">
    <w:name w:val="Body Text"/>
    <w:basedOn w:val="Normale"/>
    <w:link w:val="CorpodeltestoCarattere"/>
    <w:uiPriority w:val="1"/>
    <w:qFormat/>
    <w:rsid w:val="003C69E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deltestoCarattere">
    <w:name w:val="Corpo del testo Carattere"/>
    <w:basedOn w:val="Carpredefinitoparagrafo"/>
    <w:link w:val="Corpodeltesto"/>
    <w:uiPriority w:val="1"/>
    <w:rsid w:val="003C69E0"/>
    <w:rPr>
      <w:rFonts w:ascii="Times New Roman" w:eastAsia="Times New Roman" w:hAnsi="Times New Roman" w:cs="Times New Roman"/>
      <w:sz w:val="24"/>
      <w:szCs w:val="24"/>
    </w:rPr>
  </w:style>
  <w:style w:type="paragraph" w:styleId="NormaleWeb">
    <w:name w:val="Normal (Web)"/>
    <w:basedOn w:val="Normale"/>
    <w:uiPriority w:val="99"/>
    <w:semiHidden/>
    <w:unhideWhenUsed/>
    <w:rsid w:val="007A1129"/>
    <w:pPr>
      <w:spacing w:before="100" w:beforeAutospacing="1" w:after="142"/>
    </w:pPr>
    <w:rPr>
      <w:rFonts w:ascii="Times New Roman" w:eastAsia="Times New Roman" w:hAnsi="Times New Roman" w:cs="Times New Roman"/>
      <w:sz w:val="24"/>
      <w:szCs w:val="24"/>
      <w:lang w:eastAsia="it-IT"/>
    </w:rPr>
  </w:style>
  <w:style w:type="paragraph" w:customStyle="1" w:styleId="Heading1">
    <w:name w:val="Heading 1"/>
    <w:basedOn w:val="Normale"/>
    <w:uiPriority w:val="1"/>
    <w:qFormat/>
    <w:rsid w:val="007A1129"/>
    <w:pPr>
      <w:widowControl w:val="0"/>
      <w:autoSpaceDE w:val="0"/>
      <w:autoSpaceDN w:val="0"/>
      <w:spacing w:before="106" w:after="0" w:line="313" w:lineRule="exact"/>
      <w:ind w:left="146"/>
      <w:outlineLvl w:val="1"/>
    </w:pPr>
    <w:rPr>
      <w:rFonts w:ascii="Arial" w:eastAsia="Arial" w:hAnsi="Arial" w:cs="Arial"/>
      <w:b/>
      <w:bCs/>
      <w:sz w:val="28"/>
      <w:szCs w:val="28"/>
    </w:rPr>
  </w:style>
  <w:style w:type="character" w:styleId="Enfasigrassetto">
    <w:name w:val="Strong"/>
    <w:basedOn w:val="Carpredefinitoparagrafo"/>
    <w:uiPriority w:val="22"/>
    <w:qFormat/>
    <w:rsid w:val="007A1129"/>
    <w:rPr>
      <w:b/>
      <w:bCs/>
    </w:rPr>
  </w:style>
  <w:style w:type="character" w:customStyle="1" w:styleId="object">
    <w:name w:val="object"/>
    <w:basedOn w:val="Carpredefinitoparagrafo"/>
    <w:rsid w:val="00C24800"/>
  </w:style>
  <w:style w:type="character" w:customStyle="1" w:styleId="hgkelc">
    <w:name w:val="hgkelc"/>
    <w:basedOn w:val="Carpredefinitoparagrafo"/>
    <w:rsid w:val="009D3EE5"/>
  </w:style>
  <w:style w:type="character" w:styleId="Enfasicorsivo">
    <w:name w:val="Emphasis"/>
    <w:basedOn w:val="Carpredefinitoparagrafo"/>
    <w:uiPriority w:val="20"/>
    <w:qFormat/>
    <w:rsid w:val="00BF3BF3"/>
    <w:rPr>
      <w:i/>
      <w:iCs/>
    </w:rPr>
  </w:style>
  <w:style w:type="character" w:customStyle="1" w:styleId="wk-tooltip-wrapper">
    <w:name w:val="wk-tooltip-wrapper"/>
    <w:basedOn w:val="Carpredefinitoparagrafo"/>
    <w:rsid w:val="00600FA1"/>
  </w:style>
</w:styles>
</file>

<file path=word/webSettings.xml><?xml version="1.0" encoding="utf-8"?>
<w:webSettings xmlns:r="http://schemas.openxmlformats.org/officeDocument/2006/relationships" xmlns:w="http://schemas.openxmlformats.org/wordprocessingml/2006/main">
  <w:divs>
    <w:div w:id="56784734">
      <w:bodyDiv w:val="1"/>
      <w:marLeft w:val="0"/>
      <w:marRight w:val="0"/>
      <w:marTop w:val="0"/>
      <w:marBottom w:val="0"/>
      <w:divBdr>
        <w:top w:val="none" w:sz="0" w:space="0" w:color="auto"/>
        <w:left w:val="none" w:sz="0" w:space="0" w:color="auto"/>
        <w:bottom w:val="none" w:sz="0" w:space="0" w:color="auto"/>
        <w:right w:val="none" w:sz="0" w:space="0" w:color="auto"/>
      </w:divBdr>
      <w:divsChild>
        <w:div w:id="767428094">
          <w:marLeft w:val="0"/>
          <w:marRight w:val="0"/>
          <w:marTop w:val="0"/>
          <w:marBottom w:val="0"/>
          <w:divBdr>
            <w:top w:val="none" w:sz="0" w:space="0" w:color="auto"/>
            <w:left w:val="none" w:sz="0" w:space="0" w:color="auto"/>
            <w:bottom w:val="none" w:sz="0" w:space="0" w:color="auto"/>
            <w:right w:val="none" w:sz="0" w:space="0" w:color="auto"/>
          </w:divBdr>
        </w:div>
        <w:div w:id="1542282250">
          <w:marLeft w:val="0"/>
          <w:marRight w:val="0"/>
          <w:marTop w:val="0"/>
          <w:marBottom w:val="0"/>
          <w:divBdr>
            <w:top w:val="none" w:sz="0" w:space="0" w:color="auto"/>
            <w:left w:val="none" w:sz="0" w:space="0" w:color="auto"/>
            <w:bottom w:val="none" w:sz="0" w:space="0" w:color="auto"/>
            <w:right w:val="none" w:sz="0" w:space="0" w:color="auto"/>
          </w:divBdr>
        </w:div>
        <w:div w:id="1670470">
          <w:marLeft w:val="0"/>
          <w:marRight w:val="0"/>
          <w:marTop w:val="0"/>
          <w:marBottom w:val="0"/>
          <w:divBdr>
            <w:top w:val="none" w:sz="0" w:space="0" w:color="auto"/>
            <w:left w:val="none" w:sz="0" w:space="0" w:color="auto"/>
            <w:bottom w:val="none" w:sz="0" w:space="0" w:color="auto"/>
            <w:right w:val="none" w:sz="0" w:space="0" w:color="auto"/>
          </w:divBdr>
        </w:div>
        <w:div w:id="465591049">
          <w:marLeft w:val="0"/>
          <w:marRight w:val="0"/>
          <w:marTop w:val="0"/>
          <w:marBottom w:val="0"/>
          <w:divBdr>
            <w:top w:val="none" w:sz="0" w:space="0" w:color="auto"/>
            <w:left w:val="none" w:sz="0" w:space="0" w:color="auto"/>
            <w:bottom w:val="none" w:sz="0" w:space="0" w:color="auto"/>
            <w:right w:val="none" w:sz="0" w:space="0" w:color="auto"/>
          </w:divBdr>
        </w:div>
        <w:div w:id="2060351780">
          <w:marLeft w:val="0"/>
          <w:marRight w:val="0"/>
          <w:marTop w:val="0"/>
          <w:marBottom w:val="0"/>
          <w:divBdr>
            <w:top w:val="none" w:sz="0" w:space="0" w:color="auto"/>
            <w:left w:val="none" w:sz="0" w:space="0" w:color="auto"/>
            <w:bottom w:val="none" w:sz="0" w:space="0" w:color="auto"/>
            <w:right w:val="none" w:sz="0" w:space="0" w:color="auto"/>
          </w:divBdr>
        </w:div>
      </w:divsChild>
    </w:div>
    <w:div w:id="2019773714">
      <w:bodyDiv w:val="1"/>
      <w:marLeft w:val="0"/>
      <w:marRight w:val="0"/>
      <w:marTop w:val="0"/>
      <w:marBottom w:val="0"/>
      <w:divBdr>
        <w:top w:val="none" w:sz="0" w:space="0" w:color="auto"/>
        <w:left w:val="none" w:sz="0" w:space="0" w:color="auto"/>
        <w:bottom w:val="none" w:sz="0" w:space="0" w:color="auto"/>
        <w:right w:val="none" w:sz="0" w:space="0" w:color="auto"/>
      </w:divBdr>
    </w:div>
    <w:div w:id="204324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nedetta.bernardi@comune.massa.ms.it"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CB389-4630-4B87-BBA4-E146BA98A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3477</Words>
  <Characters>19822</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23253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 Windows</cp:lastModifiedBy>
  <cp:revision>2</cp:revision>
  <cp:lastPrinted>2024-05-10T07:51:00Z</cp:lastPrinted>
  <dcterms:created xsi:type="dcterms:W3CDTF">2026-05-26T14:22:00Z</dcterms:created>
  <dcterms:modified xsi:type="dcterms:W3CDTF">2026-05-26T14:22:00Z</dcterms:modified>
</cp:coreProperties>
</file>